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48547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  <w:lang w:val="uk-UA"/>
        </w:rPr>
      </w:sdtEndPr>
      <w:sdtContent>
        <w:p w:rsidR="009B4B87" w:rsidRDefault="009B4B87"/>
        <w:p w:rsidR="009B4B87" w:rsidRDefault="006C7507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9B4B87" w:rsidRDefault="009B4B87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9B4B87" w:rsidRDefault="009B4B87"/>
        <w:tbl>
          <w:tblPr>
            <w:tblW w:w="4614" w:type="pct"/>
            <w:jc w:val="center"/>
            <w:tblInd w:w="-700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10140"/>
          </w:tblGrid>
          <w:tr w:rsidR="009B4B87" w:rsidTr="00FA71EC">
            <w:trPr>
              <w:trHeight w:val="9972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9B4B87" w:rsidRPr="00676E31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676E31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Відділ освіти виконкому Інгулецької районної у місті ради</w:t>
                </w: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676E31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Комунальний комбінований дошкільний навчальний заклад №207</w:t>
                </w: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P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</w:pPr>
                <w:r w:rsidRPr="009B4B8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  <w:t xml:space="preserve">                                                                       </w:t>
                </w:r>
                <w: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  <w:t xml:space="preserve">                </w:t>
                </w:r>
                <w:r w:rsidRPr="009B4B8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  <w:t xml:space="preserve"> Затверджено</w:t>
                </w:r>
              </w:p>
              <w:p w:rsidR="009B4B87" w:rsidRP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  <w:t xml:space="preserve">                                                                                                                  </w:t>
                </w:r>
                <w:r w:rsidRPr="009B4B8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  <w:t>Завідувач ККДНЗ №207</w:t>
                </w:r>
              </w:p>
              <w:p w:rsidR="009B4B87" w:rsidRPr="009B4B87" w:rsidRDefault="009B4B87" w:rsidP="009B4B8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</w:pPr>
                <w:r w:rsidRPr="009B4B8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  <w:t>_______________ Л.І.</w:t>
                </w:r>
                <w:proofErr w:type="spellStart"/>
                <w:r w:rsidRPr="009B4B87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lang w:val="uk-UA"/>
                  </w:rPr>
                  <w:t>Різун</w:t>
                </w:r>
                <w:proofErr w:type="spellEnd"/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</w:p>
              <w:p w:rsidR="009B4B87" w:rsidRP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40"/>
                    <w:szCs w:val="24"/>
                    <w:lang w:val="uk-UA"/>
                  </w:rPr>
                </w:pPr>
                <w:r w:rsidRPr="009B4B87">
                  <w:rPr>
                    <w:rFonts w:ascii="Times New Roman" w:hAnsi="Times New Roman" w:cs="Times New Roman"/>
                    <w:b/>
                    <w:i/>
                    <w:sz w:val="40"/>
                    <w:szCs w:val="24"/>
                    <w:lang w:val="uk-UA"/>
                  </w:rPr>
                  <w:t>ПЛАН</w:t>
                </w:r>
              </w:p>
              <w:p w:rsidR="009B4B87" w:rsidRPr="009B4B87" w:rsidRDefault="009B4B87" w:rsidP="009B4B8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z w:val="40"/>
                    <w:szCs w:val="24"/>
                    <w:lang w:val="uk-UA"/>
                  </w:rPr>
                </w:pPr>
                <w:r w:rsidRPr="009B4B87">
                  <w:rPr>
                    <w:rFonts w:ascii="Times New Roman" w:hAnsi="Times New Roman" w:cs="Times New Roman"/>
                    <w:b/>
                    <w:i/>
                    <w:sz w:val="40"/>
                    <w:szCs w:val="24"/>
                    <w:lang w:val="uk-UA"/>
                  </w:rPr>
                  <w:t>заходів з проведення у 2014 році</w:t>
                </w:r>
              </w:p>
              <w:p w:rsidR="009B4B87" w:rsidRPr="009B4B87" w:rsidRDefault="009B4B87" w:rsidP="009B4B8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i/>
                    <w:sz w:val="40"/>
                    <w:szCs w:val="24"/>
                    <w:lang w:val="uk-UA"/>
                  </w:rPr>
                </w:pPr>
                <w:r w:rsidRPr="009B4B87">
                  <w:rPr>
                    <w:rFonts w:ascii="Times New Roman" w:hAnsi="Times New Roman" w:cs="Times New Roman"/>
                    <w:b/>
                    <w:i/>
                    <w:sz w:val="40"/>
                    <w:szCs w:val="24"/>
                    <w:lang w:val="uk-UA"/>
                  </w:rPr>
                  <w:t xml:space="preserve">                         Всеукраїнського тижня права</w:t>
                </w:r>
              </w:p>
              <w:p w:rsidR="009B4B87" w:rsidRPr="009B4B87" w:rsidRDefault="009B4B87" w:rsidP="009B4B87">
                <w:pPr>
                  <w:spacing w:after="0" w:line="240" w:lineRule="auto"/>
                  <w:jc w:val="center"/>
                  <w:rPr>
                    <w:rFonts w:ascii="Arial Rounded MT Bold" w:hAnsi="Arial Rounded MT Bold" w:cs="Times New Roman"/>
                    <w:b/>
                    <w:sz w:val="40"/>
                    <w:szCs w:val="24"/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Default="009B4B87" w:rsidP="009B4B87">
                <w:pPr>
                  <w:pStyle w:val="a5"/>
                  <w:jc w:val="center"/>
                  <w:rPr>
                    <w:lang w:val="uk-UA"/>
                  </w:rPr>
                </w:pPr>
              </w:p>
              <w:p w:rsidR="009B4B87" w:rsidRPr="009B4B87" w:rsidRDefault="009B4B87" w:rsidP="009B4B87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lang w:val="uk-UA"/>
                  </w:rPr>
                </w:pPr>
                <w:proofErr w:type="spellStart"/>
                <w:r w:rsidRPr="009B4B87">
                  <w:rPr>
                    <w:rFonts w:ascii="Times New Roman" w:hAnsi="Times New Roman" w:cs="Times New Roman"/>
                    <w:b/>
                    <w:lang w:val="uk-UA"/>
                  </w:rPr>
                  <w:t>м.Кривий</w:t>
                </w:r>
                <w:proofErr w:type="spellEnd"/>
                <w:r w:rsidRPr="009B4B87">
                  <w:rPr>
                    <w:rFonts w:ascii="Times New Roman" w:hAnsi="Times New Roman" w:cs="Times New Roman"/>
                    <w:b/>
                    <w:lang w:val="uk-UA"/>
                  </w:rPr>
                  <w:t xml:space="preserve"> Ріг</w:t>
                </w:r>
              </w:p>
            </w:tc>
          </w:tr>
        </w:tbl>
        <w:p w:rsidR="009B4B87" w:rsidRDefault="009B4B87"/>
        <w:p w:rsidR="009B4B87" w:rsidRDefault="009B4B87">
          <w:pPr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uk-UA"/>
            </w:rPr>
            <w:br w:type="page"/>
          </w:r>
        </w:p>
      </w:sdtContent>
    </w:sdt>
    <w:p w:rsidR="009B4B87" w:rsidRDefault="009B4B87"/>
    <w:tbl>
      <w:tblPr>
        <w:tblStyle w:val="a3"/>
        <w:tblW w:w="0" w:type="auto"/>
        <w:tblInd w:w="-176" w:type="dxa"/>
        <w:tblLook w:val="04A0"/>
      </w:tblPr>
      <w:tblGrid>
        <w:gridCol w:w="993"/>
        <w:gridCol w:w="284"/>
        <w:gridCol w:w="1104"/>
        <w:gridCol w:w="3478"/>
        <w:gridCol w:w="237"/>
        <w:gridCol w:w="426"/>
        <w:gridCol w:w="1179"/>
        <w:gridCol w:w="7"/>
        <w:gridCol w:w="231"/>
        <w:gridCol w:w="2517"/>
      </w:tblGrid>
      <w:tr w:rsidR="000C6492" w:rsidTr="00676E31">
        <w:trPr>
          <w:trHeight w:val="976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0C64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76E31" w:rsidRDefault="000C6492" w:rsidP="00676E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0C6492" w:rsidTr="009B4B87">
        <w:trPr>
          <w:trHeight w:val="690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0C6492" w:rsidP="00676E3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56312">
              <w:rPr>
                <w:rFonts w:cs="Times New Roman"/>
                <w:b/>
                <w:i/>
                <w:sz w:val="28"/>
                <w:szCs w:val="28"/>
                <w:lang w:val="uk-UA"/>
              </w:rPr>
              <w:t>1.</w:t>
            </w:r>
            <w:r w:rsidR="00156312" w:rsidRPr="001563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56312" w:rsidRPr="00156312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="00156312" w:rsidRPr="00156312">
              <w:rPr>
                <w:b/>
                <w:i/>
                <w:sz w:val="28"/>
                <w:szCs w:val="28"/>
              </w:rPr>
              <w:t>ідвищення</w:t>
            </w:r>
            <w:proofErr w:type="spellEnd"/>
            <w:r w:rsidR="00156312" w:rsidRPr="001563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312" w:rsidRPr="00156312">
              <w:rPr>
                <w:b/>
                <w:i/>
                <w:sz w:val="28"/>
                <w:szCs w:val="28"/>
              </w:rPr>
              <w:t>рівня</w:t>
            </w:r>
            <w:proofErr w:type="spellEnd"/>
            <w:r w:rsidR="00156312" w:rsidRPr="001563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312" w:rsidRPr="00156312">
              <w:rPr>
                <w:b/>
                <w:i/>
                <w:sz w:val="28"/>
                <w:szCs w:val="28"/>
              </w:rPr>
              <w:t>правової</w:t>
            </w:r>
            <w:proofErr w:type="spellEnd"/>
            <w:r w:rsidR="00156312" w:rsidRPr="001563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312" w:rsidRPr="00156312">
              <w:rPr>
                <w:b/>
                <w:i/>
                <w:sz w:val="28"/>
                <w:szCs w:val="28"/>
              </w:rPr>
              <w:t>підготовки</w:t>
            </w:r>
            <w:proofErr w:type="spellEnd"/>
            <w:r w:rsidR="00156312" w:rsidRPr="00156312">
              <w:rPr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="00156312" w:rsidRPr="00156312">
              <w:rPr>
                <w:b/>
                <w:i/>
                <w:sz w:val="28"/>
                <w:szCs w:val="28"/>
              </w:rPr>
              <w:t>освіти</w:t>
            </w:r>
            <w:proofErr w:type="spellEnd"/>
            <w:r w:rsidR="00156312" w:rsidRPr="001563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56312" w:rsidRPr="00156312">
              <w:rPr>
                <w:b/>
                <w:i/>
                <w:sz w:val="28"/>
                <w:szCs w:val="28"/>
              </w:rPr>
              <w:t>учасників</w:t>
            </w:r>
            <w:proofErr w:type="spellEnd"/>
          </w:p>
          <w:p w:rsidR="000C6492" w:rsidRPr="00676E31" w:rsidRDefault="00156312" w:rsidP="00676E3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563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6312">
              <w:rPr>
                <w:b/>
                <w:i/>
                <w:sz w:val="28"/>
                <w:szCs w:val="28"/>
                <w:lang w:val="uk-UA"/>
              </w:rPr>
              <w:t>освітньо</w:t>
            </w:r>
            <w:proofErr w:type="spellEnd"/>
            <w:r w:rsidRPr="00156312"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156312">
              <w:rPr>
                <w:b/>
                <w:i/>
                <w:sz w:val="28"/>
                <w:szCs w:val="28"/>
              </w:rPr>
              <w:t>виховного</w:t>
            </w:r>
            <w:proofErr w:type="spellEnd"/>
            <w:r w:rsidRPr="001563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56312">
              <w:rPr>
                <w:b/>
                <w:i/>
                <w:sz w:val="28"/>
                <w:szCs w:val="28"/>
              </w:rPr>
              <w:t>процесу</w:t>
            </w:r>
            <w:proofErr w:type="spellEnd"/>
            <w:r w:rsidRPr="00156312">
              <w:rPr>
                <w:b/>
                <w:i/>
                <w:sz w:val="28"/>
                <w:szCs w:val="28"/>
              </w:rPr>
              <w:t xml:space="preserve"> в ДНЗ.</w:t>
            </w:r>
          </w:p>
        </w:tc>
      </w:tr>
      <w:tr w:rsidR="000C6492" w:rsidTr="009B4B87">
        <w:trPr>
          <w:trHeight w:val="397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9B4B8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0C6492" w:rsidP="000C6492">
            <w:pPr>
              <w:pStyle w:val="2"/>
              <w:spacing w:line="240" w:lineRule="auto"/>
              <w:ind w:firstLine="0"/>
              <w:rPr>
                <w:b/>
                <w:i/>
                <w:sz w:val="24"/>
                <w:szCs w:val="24"/>
                <w:lang w:val="uk-UA"/>
              </w:rPr>
            </w:pPr>
          </w:p>
          <w:p w:rsidR="000C6492" w:rsidRPr="004A5C32" w:rsidRDefault="000C6492" w:rsidP="000C6492">
            <w:pPr>
              <w:pStyle w:val="2"/>
              <w:spacing w:line="240" w:lineRule="auto"/>
              <w:ind w:firstLine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4A5C32">
              <w:rPr>
                <w:b/>
                <w:i/>
                <w:sz w:val="24"/>
                <w:szCs w:val="24"/>
                <w:lang w:val="uk-UA"/>
              </w:rPr>
              <w:t>педгодини</w:t>
            </w:r>
            <w:proofErr w:type="spellEnd"/>
            <w:r w:rsidRPr="004A5C32">
              <w:rPr>
                <w:b/>
                <w:i/>
                <w:sz w:val="24"/>
                <w:szCs w:val="24"/>
                <w:lang w:val="uk-UA"/>
              </w:rPr>
              <w:t xml:space="preserve"> на тему:</w:t>
            </w:r>
          </w:p>
          <w:p w:rsidR="000C6492" w:rsidRPr="004A5C32" w:rsidRDefault="000C6492" w:rsidP="000C6492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C32">
              <w:rPr>
                <w:b/>
                <w:i/>
                <w:sz w:val="24"/>
                <w:szCs w:val="24"/>
                <w:lang w:val="uk-UA"/>
              </w:rPr>
              <w:t>«</w:t>
            </w:r>
            <w:r w:rsidRPr="004A5C32">
              <w:rPr>
                <w:sz w:val="24"/>
                <w:szCs w:val="24"/>
                <w:lang w:val="uk-UA"/>
              </w:rPr>
              <w:t>Нетрадиційні форми спілкування «дорослі-дорослі»,»</w:t>
            </w:r>
            <w:proofErr w:type="spellStart"/>
            <w:r w:rsidRPr="004A5C32">
              <w:rPr>
                <w:sz w:val="24"/>
                <w:szCs w:val="24"/>
                <w:lang w:val="uk-UA"/>
              </w:rPr>
              <w:t>дорослі-діти»з</w:t>
            </w:r>
            <w:proofErr w:type="spellEnd"/>
            <w:r w:rsidRPr="004A5C32">
              <w:rPr>
                <w:sz w:val="24"/>
                <w:szCs w:val="24"/>
                <w:lang w:val="uk-UA"/>
              </w:rPr>
              <w:t xml:space="preserve"> урахуванням орієнтовної моделі взаємодії»</w:t>
            </w:r>
          </w:p>
          <w:p w:rsidR="000C6492" w:rsidRPr="004A5C32" w:rsidRDefault="000C6492" w:rsidP="000C6492">
            <w:pPr>
              <w:pStyle w:val="2"/>
              <w:spacing w:line="240" w:lineRule="auto"/>
              <w:ind w:firstLine="0"/>
              <w:rPr>
                <w:b/>
                <w:i/>
                <w:sz w:val="24"/>
                <w:szCs w:val="24"/>
                <w:lang w:val="uk-UA"/>
              </w:rPr>
            </w:pPr>
            <w:r w:rsidRPr="004A5C32">
              <w:rPr>
                <w:b/>
                <w:i/>
                <w:sz w:val="24"/>
                <w:szCs w:val="24"/>
                <w:lang w:val="uk-UA"/>
              </w:rPr>
              <w:t>*дискусії на тему:</w:t>
            </w:r>
          </w:p>
          <w:p w:rsidR="000C6492" w:rsidRPr="004A5C32" w:rsidRDefault="000C6492" w:rsidP="000C6492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A5C32">
              <w:rPr>
                <w:sz w:val="24"/>
                <w:szCs w:val="24"/>
                <w:lang w:val="uk-UA"/>
              </w:rPr>
              <w:t>«Чи потрібні дитині права»</w:t>
            </w:r>
          </w:p>
          <w:p w:rsidR="000C6492" w:rsidRPr="004A5C32" w:rsidRDefault="000C6492" w:rsidP="000C6492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A5C32">
              <w:rPr>
                <w:rStyle w:val="61"/>
                <w:sz w:val="24"/>
                <w:szCs w:val="24"/>
              </w:rPr>
              <w:t>Проведенн</w:t>
            </w:r>
            <w:proofErr w:type="spellEnd"/>
            <w:r w:rsidRPr="004A5C32">
              <w:rPr>
                <w:rStyle w:val="61"/>
                <w:sz w:val="24"/>
                <w:szCs w:val="24"/>
                <w:lang w:val="uk-UA"/>
              </w:rPr>
              <w:t xml:space="preserve">я Дня  </w:t>
            </w:r>
            <w:proofErr w:type="spellStart"/>
            <w:r w:rsidRPr="004A5C32">
              <w:rPr>
                <w:sz w:val="24"/>
                <w:szCs w:val="24"/>
              </w:rPr>
              <w:t>правових</w:t>
            </w:r>
            <w:proofErr w:type="spellEnd"/>
            <w:r w:rsidRPr="004A5C32">
              <w:rPr>
                <w:sz w:val="24"/>
                <w:szCs w:val="24"/>
              </w:rPr>
              <w:t xml:space="preserve"> </w:t>
            </w:r>
            <w:proofErr w:type="spellStart"/>
            <w:r w:rsidRPr="004A5C32">
              <w:rPr>
                <w:sz w:val="24"/>
                <w:szCs w:val="24"/>
              </w:rPr>
              <w:t>знань</w:t>
            </w:r>
            <w:proofErr w:type="spellEnd"/>
            <w:r w:rsidRPr="004A5C32">
              <w:rPr>
                <w:sz w:val="24"/>
                <w:szCs w:val="24"/>
                <w:lang w:val="uk-UA"/>
              </w:rPr>
              <w:t>:</w:t>
            </w:r>
          </w:p>
          <w:p w:rsidR="000C6492" w:rsidRPr="004A5C32" w:rsidRDefault="000C6492" w:rsidP="000C6492">
            <w:pPr>
              <w:pStyle w:val="60"/>
              <w:shd w:val="clear" w:color="auto" w:fill="auto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4A5C32">
              <w:rPr>
                <w:b/>
                <w:sz w:val="24"/>
                <w:szCs w:val="24"/>
                <w:lang w:val="uk-UA"/>
              </w:rPr>
              <w:t>«Духовність,душевність,моральність»</w:t>
            </w:r>
          </w:p>
          <w:p w:rsidR="000C6492" w:rsidRDefault="000C6492" w:rsidP="009B4B87">
            <w:pPr>
              <w:pStyle w:val="60"/>
              <w:shd w:val="clear" w:color="auto" w:fill="auto"/>
              <w:spacing w:line="240" w:lineRule="auto"/>
              <w:rPr>
                <w:i/>
                <w:sz w:val="24"/>
                <w:szCs w:val="24"/>
                <w:lang w:val="uk-UA"/>
              </w:rPr>
            </w:pPr>
            <w:r w:rsidRPr="004A5C32">
              <w:rPr>
                <w:i/>
                <w:sz w:val="24"/>
                <w:szCs w:val="24"/>
                <w:lang w:val="uk-UA"/>
              </w:rPr>
              <w:t>(відповідність,готовність та вміння дорослих створювати сприятливі умови для повноцінного виховання особистості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10.11.201</w:t>
            </w:r>
            <w:r w:rsidR="006653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  <w:p w:rsidR="0066536F" w:rsidRDefault="0066536F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536F" w:rsidRDefault="0066536F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536F" w:rsidRDefault="0066536F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536F" w:rsidRDefault="0066536F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536F" w:rsidRDefault="0066536F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536F" w:rsidRDefault="0066536F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Методист – вихователь Трифонова Т.Т.</w:t>
            </w: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 ,</w:t>
            </w: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 ДНЗ</w:t>
            </w:r>
          </w:p>
        </w:tc>
      </w:tr>
      <w:tr w:rsidR="000C6492" w:rsidTr="009B4B87">
        <w:trPr>
          <w:trHeight w:val="82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="000C64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1" w:rsidRDefault="00676E31" w:rsidP="000C6492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:rsidR="000C6492" w:rsidRPr="004A5C32" w:rsidRDefault="000C6492" w:rsidP="000C6492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4A5C32">
              <w:rPr>
                <w:sz w:val="24"/>
                <w:szCs w:val="24"/>
                <w:lang w:val="uk-UA"/>
              </w:rPr>
              <w:t>Провести консультацію:</w:t>
            </w:r>
          </w:p>
          <w:p w:rsidR="000C6492" w:rsidRPr="004A5C32" w:rsidRDefault="000C6492" w:rsidP="000C6492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4A5C32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4A5C32">
              <w:rPr>
                <w:sz w:val="24"/>
                <w:szCs w:val="24"/>
                <w:lang w:val="uk-UA"/>
              </w:rPr>
              <w:t>Правоосвітня</w:t>
            </w:r>
            <w:proofErr w:type="spellEnd"/>
            <w:r w:rsidRPr="004A5C32">
              <w:rPr>
                <w:sz w:val="24"/>
                <w:szCs w:val="24"/>
                <w:lang w:val="uk-UA"/>
              </w:rPr>
              <w:t xml:space="preserve"> робота з дітьми»</w:t>
            </w:r>
          </w:p>
          <w:p w:rsidR="000C6492" w:rsidRDefault="000C6492" w:rsidP="009B4B8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11.11.201</w:t>
            </w:r>
            <w:r w:rsidR="006653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1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Методист </w:t>
            </w: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Трифонова Т.Т.</w:t>
            </w:r>
          </w:p>
        </w:tc>
      </w:tr>
      <w:tr w:rsidR="00156312" w:rsidTr="00676E31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12" w:rsidRDefault="0015631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2" w:rsidRPr="004A5C32" w:rsidRDefault="00156312" w:rsidP="00156312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  <w:lang w:val="uk-UA"/>
              </w:rPr>
            </w:pPr>
            <w:r w:rsidRPr="004A5C32">
              <w:rPr>
                <w:b/>
                <w:i/>
                <w:sz w:val="24"/>
                <w:szCs w:val="24"/>
                <w:lang w:val="uk-UA"/>
              </w:rPr>
              <w:t>Тематична виставка:</w:t>
            </w:r>
          </w:p>
          <w:p w:rsidR="00156312" w:rsidRPr="009B4B87" w:rsidRDefault="00156312" w:rsidP="009B4B87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4A5C32">
              <w:rPr>
                <w:sz w:val="24"/>
                <w:szCs w:val="24"/>
                <w:lang w:val="uk-UA"/>
              </w:rPr>
              <w:t xml:space="preserve"> «Свобода дитини в незалежній державі на основі статей конвенції ООН про права дитини(</w:t>
            </w:r>
            <w:r w:rsidRPr="004A5C32">
              <w:rPr>
                <w:i/>
                <w:sz w:val="24"/>
                <w:szCs w:val="24"/>
                <w:lang w:val="uk-UA"/>
              </w:rPr>
              <w:t>наочність.)»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10-14.</w:t>
            </w:r>
            <w:r w:rsidR="006653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="00676E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</w:t>
            </w:r>
            <w:r w:rsidR="006653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Методист </w:t>
            </w: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Трифонова Т.Т.</w:t>
            </w:r>
          </w:p>
          <w:p w:rsidR="0015631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 ДНЗ</w:t>
            </w:r>
          </w:p>
        </w:tc>
      </w:tr>
      <w:tr w:rsidR="000C6492" w:rsidTr="00676E31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15631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медіо-освіти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«Електронна пошта для батьків»</w:t>
            </w:r>
          </w:p>
          <w:p w:rsidR="00CB488E" w:rsidRPr="009B4B87" w:rsidRDefault="00CB488E" w:rsidP="009B4B87">
            <w:pPr>
              <w:pStyle w:val="60"/>
              <w:shd w:val="clear" w:color="auto" w:fill="auto"/>
              <w:spacing w:line="240" w:lineRule="auto"/>
              <w:rPr>
                <w:i/>
                <w:sz w:val="24"/>
                <w:szCs w:val="24"/>
                <w:lang w:val="uk-UA"/>
              </w:rPr>
            </w:pPr>
            <w:r w:rsidRPr="004A5C32">
              <w:rPr>
                <w:b/>
                <w:sz w:val="24"/>
                <w:szCs w:val="24"/>
                <w:lang w:val="uk-UA"/>
              </w:rPr>
              <w:t>«Безпека дитини в ДНЗ та родині</w:t>
            </w:r>
            <w:r w:rsidRPr="004A5C32">
              <w:rPr>
                <w:b/>
                <w:i/>
                <w:sz w:val="24"/>
                <w:szCs w:val="24"/>
                <w:lang w:val="uk-UA"/>
              </w:rPr>
              <w:t>»(</w:t>
            </w:r>
            <w:r>
              <w:rPr>
                <w:i/>
                <w:sz w:val="24"/>
                <w:szCs w:val="24"/>
                <w:lang w:val="uk-UA"/>
              </w:rPr>
              <w:t>робота ДНЗ</w:t>
            </w:r>
            <w:r w:rsidRPr="004A5C32">
              <w:rPr>
                <w:i/>
                <w:sz w:val="24"/>
                <w:szCs w:val="24"/>
                <w:lang w:val="uk-UA"/>
              </w:rPr>
              <w:t xml:space="preserve"> та батьків щодо захисту прав гідності дитини)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10-14</w:t>
            </w:r>
            <w:r w:rsidR="00D233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6653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6653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2014</w:t>
            </w:r>
          </w:p>
          <w:p w:rsidR="000C6492" w:rsidRDefault="000C6492" w:rsidP="000C64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Вихователь-методист.</w:t>
            </w: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спеціалісти,</w:t>
            </w: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вихователі</w:t>
            </w:r>
            <w:r w:rsidR="00CB4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ДНЗ</w:t>
            </w:r>
          </w:p>
          <w:p w:rsidR="00CB488E" w:rsidRDefault="00CB488E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B488E" w:rsidRDefault="00CB488E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488E" w:rsidTr="009B4B87">
        <w:trPr>
          <w:trHeight w:val="159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E" w:rsidRDefault="00CB488E" w:rsidP="001563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E" w:rsidRDefault="00D233C4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Презентація «Права дитини»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8E" w:rsidRDefault="00D233C4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</w:t>
            </w:r>
            <w:r w:rsidR="003A12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="00676E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3A12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8E" w:rsidRDefault="00D233C4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 ДНЗ</w:t>
            </w:r>
          </w:p>
          <w:p w:rsidR="00D233C4" w:rsidRDefault="00D233C4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Домаранська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О.В.</w:t>
            </w:r>
          </w:p>
          <w:p w:rsidR="00D233C4" w:rsidRDefault="00D233C4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Н.М.</w:t>
            </w:r>
          </w:p>
          <w:p w:rsidR="003A1246" w:rsidRDefault="003A1246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Практичний психолог</w:t>
            </w:r>
          </w:p>
          <w:p w:rsidR="00676E31" w:rsidRDefault="003A1246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Шокотько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</w:t>
            </w:r>
            <w:r w:rsidR="009B4B8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</w:p>
        </w:tc>
      </w:tr>
      <w:tr w:rsidR="000C6492" w:rsidTr="00676E31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9B4B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0C6492" w:rsidTr="00676E31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Pr="009B4B87" w:rsidRDefault="00287C06" w:rsidP="009B4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7C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Реалізація питань правового виховання у роботі з батьками</w:t>
            </w:r>
          </w:p>
        </w:tc>
      </w:tr>
      <w:tr w:rsidR="000C6492" w:rsidTr="00676E31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4" w:rsidRPr="00287C06" w:rsidRDefault="00D233C4" w:rsidP="00D233C4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a4"/>
                <w:b w:val="0"/>
                <w:i w:val="0"/>
                <w:sz w:val="24"/>
                <w:szCs w:val="24"/>
                <w:lang w:val="uk-UA"/>
              </w:rPr>
            </w:pPr>
            <w:r w:rsidRPr="00287C06">
              <w:rPr>
                <w:rStyle w:val="a4"/>
                <w:b w:val="0"/>
                <w:i w:val="0"/>
                <w:sz w:val="24"/>
                <w:szCs w:val="24"/>
                <w:lang w:val="uk-UA"/>
              </w:rPr>
              <w:t>Випуск інформаційного вісника для батьків:</w:t>
            </w:r>
          </w:p>
          <w:p w:rsidR="000C6492" w:rsidRDefault="00D233C4" w:rsidP="00D233C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7C06">
              <w:rPr>
                <w:rStyle w:val="a4"/>
                <w:b w:val="0"/>
                <w:i w:val="0"/>
                <w:sz w:val="24"/>
                <w:szCs w:val="24"/>
                <w:lang w:val="uk-UA"/>
              </w:rPr>
              <w:t>«Правова абетка»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10-14.</w:t>
            </w:r>
            <w:r w:rsidR="00C524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="00676E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C524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Спеціалісти,</w:t>
            </w:r>
          </w:p>
          <w:p w:rsidR="000C6492" w:rsidRDefault="00953DCC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0C64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едагоги ДНЗ</w:t>
            </w:r>
          </w:p>
        </w:tc>
      </w:tr>
      <w:tr w:rsidR="000C6492" w:rsidTr="00676E31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6" w:rsidRDefault="00287C06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6" w:rsidRPr="00287C06" w:rsidRDefault="00287C06" w:rsidP="00D233C4">
            <w:pPr>
              <w:pStyle w:val="2"/>
              <w:shd w:val="clear" w:color="auto" w:fill="auto"/>
              <w:spacing w:line="240" w:lineRule="auto"/>
              <w:ind w:firstLine="0"/>
              <w:rPr>
                <w:rStyle w:val="a4"/>
                <w:b w:val="0"/>
                <w:i w:val="0"/>
                <w:sz w:val="24"/>
                <w:szCs w:val="24"/>
                <w:lang w:val="uk-UA"/>
              </w:rPr>
            </w:pPr>
          </w:p>
          <w:p w:rsidR="00D233C4" w:rsidRPr="00287C06" w:rsidRDefault="00D233C4" w:rsidP="00D233C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287C06">
              <w:rPr>
                <w:rStyle w:val="a4"/>
                <w:b w:val="0"/>
                <w:i w:val="0"/>
                <w:sz w:val="24"/>
                <w:szCs w:val="24"/>
              </w:rPr>
              <w:t>Інформаційний</w:t>
            </w:r>
            <w:proofErr w:type="spellEnd"/>
            <w:r w:rsidR="00287C06" w:rsidRPr="00287C06">
              <w:rPr>
                <w:rStyle w:val="a4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Pr="00287C06">
              <w:rPr>
                <w:rStyle w:val="a4"/>
                <w:b w:val="0"/>
                <w:i w:val="0"/>
                <w:sz w:val="24"/>
                <w:szCs w:val="24"/>
              </w:rPr>
              <w:t xml:space="preserve"> стенд</w:t>
            </w:r>
            <w:r w:rsidRPr="00287C06">
              <w:rPr>
                <w:sz w:val="24"/>
                <w:szCs w:val="24"/>
              </w:rPr>
              <w:t xml:space="preserve"> «</w:t>
            </w:r>
            <w:r w:rsidRPr="00287C06">
              <w:rPr>
                <w:sz w:val="24"/>
                <w:szCs w:val="24"/>
                <w:lang w:val="uk-UA"/>
              </w:rPr>
              <w:t>Діти та їх права»</w:t>
            </w:r>
          </w:p>
          <w:p w:rsidR="000C6492" w:rsidRPr="00287C06" w:rsidRDefault="000C6492" w:rsidP="000C64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D233C4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10-14.</w:t>
            </w:r>
            <w:r w:rsidR="00C524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="00676E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</w:t>
            </w:r>
            <w:r w:rsidR="00C524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953DCC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Педагоги </w:t>
            </w:r>
          </w:p>
          <w:p w:rsidR="00953DCC" w:rsidRDefault="00C5240E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 №7,</w:t>
            </w:r>
            <w:r w:rsidR="00953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№8,</w:t>
            </w:r>
          </w:p>
          <w:p w:rsidR="000C6492" w:rsidRDefault="00953DCC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№10,№</w:t>
            </w:r>
            <w:r w:rsidR="00676E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</w:tr>
      <w:tr w:rsidR="000C6492" w:rsidTr="00676E31"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06" w:rsidRDefault="00287C06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Pr="00287C06" w:rsidRDefault="00287C06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Консультація – діалог</w:t>
            </w:r>
            <w:r w:rsidR="006302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батьками за темою «Захист прав і гідності дитини в сім</w:t>
            </w:r>
            <w:r w:rsidRPr="00287C06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Педагоги ДНЗ</w:t>
            </w:r>
          </w:p>
          <w:p w:rsidR="009B4B87" w:rsidRDefault="009B4B87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B4B87" w:rsidRDefault="009B4B87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B4B87" w:rsidRDefault="009B4B87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B4B87" w:rsidRDefault="009B4B87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B4B87" w:rsidRDefault="009B4B87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C6492" w:rsidTr="00676E31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676E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87C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Проведення спеціально організованої діяльності з дітьми</w:t>
            </w:r>
          </w:p>
          <w:p w:rsidR="00676E31" w:rsidRPr="00287C06" w:rsidRDefault="00676E31" w:rsidP="000C64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C6492" w:rsidRPr="000E7F28" w:rsidTr="00676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E7F28" w:rsidP="000E7F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1.1.Моральне виховання дітей з опорою на права та обов’язки дитини</w:t>
            </w:r>
          </w:p>
          <w:p w:rsidR="000E7F28" w:rsidRDefault="000E7F28" w:rsidP="000E7F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Інтегрована розвага –</w:t>
            </w:r>
            <w:r w:rsidR="00772EF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заняття про дитину й навколишній світ із мовленнєвого розвитку з пріоритетом правового виховання «Мій дитячий садок полюбляє діток»</w:t>
            </w:r>
          </w:p>
          <w:p w:rsidR="000E7F28" w:rsidRDefault="000E7F28" w:rsidP="000E7F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E7F28" w:rsidRDefault="00F17CEF" w:rsidP="000E7F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1.2.Тематичне те</w:t>
            </w:r>
            <w:r w:rsidR="000E7F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атралізоване заняття-вистава з правового виховання «Захистіть курча від лиха </w:t>
            </w:r>
            <w:proofErr w:type="spellStart"/>
            <w:r w:rsidR="000E7F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ізла</w:t>
            </w:r>
            <w:proofErr w:type="spellEnd"/>
            <w:r w:rsidR="000E7F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,бо воно ще дитина мала»</w:t>
            </w:r>
          </w:p>
          <w:p w:rsidR="000E7F28" w:rsidRDefault="000E7F28" w:rsidP="000E7F2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="000E7F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.11</w:t>
            </w:r>
            <w:r w:rsidR="000C64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 w:rsidR="00C524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0" w:rsidRP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76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Ранній вік</w:t>
            </w:r>
          </w:p>
          <w:p w:rsidR="000C6492" w:rsidRPr="002B7620" w:rsidRDefault="00C5240E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Куніц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О.М.</w:t>
            </w:r>
          </w:p>
          <w:p w:rsidR="000E7F28" w:rsidRPr="002B7620" w:rsidRDefault="000E7F28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E7F28" w:rsidRPr="002B7620" w:rsidRDefault="000E7F28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E7F28" w:rsidRPr="002B7620" w:rsidRDefault="000E7F28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E7F28" w:rsidRPr="002B7620" w:rsidRDefault="000E7F28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E7F28" w:rsidRPr="002B7620" w:rsidRDefault="000E7F28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E7F28" w:rsidRPr="002B7620" w:rsidRDefault="000E7F28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E7F28" w:rsidRP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76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Ранній вік</w:t>
            </w:r>
          </w:p>
          <w:p w:rsidR="000E7F28" w:rsidRDefault="00234A93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Задорожня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В.С.</w:t>
            </w:r>
          </w:p>
          <w:p w:rsidR="00234A93" w:rsidRPr="002B7620" w:rsidRDefault="00234A93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Задирака О.В.</w:t>
            </w:r>
          </w:p>
        </w:tc>
      </w:tr>
      <w:tr w:rsidR="000C6492" w:rsidRPr="000E7F28" w:rsidTr="00676E31">
        <w:trPr>
          <w:trHeight w:val="2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2.1.</w:t>
            </w:r>
            <w:r w:rsidR="000E7F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Робота та родинні стосунки як засіб правового виховання дитини</w:t>
            </w:r>
          </w:p>
          <w:p w:rsidR="000E7F28" w:rsidRDefault="000E7F28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Інтегрована гра –</w:t>
            </w:r>
            <w:r w:rsidR="002B76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розвага з правового виховання з пріоритетом </w:t>
            </w:r>
            <w:r w:rsidR="002B76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морально-емоційного розвитку</w:t>
            </w:r>
          </w:p>
          <w:p w:rsidR="002B7620" w:rsidRDefault="002B7620" w:rsidP="000C6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«Час творити добро»</w:t>
            </w:r>
          </w:p>
          <w:p w:rsidR="00630253" w:rsidRPr="002B7620" w:rsidRDefault="00630253" w:rsidP="000C6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7620" w:rsidRPr="002B7620" w:rsidRDefault="002B7620" w:rsidP="000C6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2.2.Інтегроване заняття з правового виховання з пріоритетом ознайомлення з навколишнім світом і малювання </w:t>
            </w:r>
            <w:r w:rsidRPr="002B7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«Моя сім’я»</w:t>
            </w:r>
          </w:p>
          <w:p w:rsid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12.11</w:t>
            </w:r>
            <w:r w:rsidR="000C64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Молодший дошкільний вік</w:t>
            </w:r>
          </w:p>
          <w:p w:rsidR="00630253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Давиденко І.С.</w:t>
            </w:r>
          </w:p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Старший дошкільний вік</w:t>
            </w:r>
          </w:p>
          <w:p w:rsidR="00772EF1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Недавня Ю.П.</w:t>
            </w:r>
          </w:p>
          <w:p w:rsidR="003814CA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0C6492" w:rsidRPr="000E7F28" w:rsidTr="00676E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3.1.Морально-правова освіта</w:t>
            </w:r>
          </w:p>
          <w:p w:rsidR="00630253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Тематично театралізоване заняття-вистава з морально-етичного виховання з пріоритетом правового виховання </w:t>
            </w:r>
          </w:p>
          <w:p w:rsidR="002B7620" w:rsidRDefault="002B7620" w:rsidP="000C6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7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«Квітка,як дитина мала,чекає підтримки,добра»</w:t>
            </w:r>
          </w:p>
          <w:p w:rsidR="00630253" w:rsidRDefault="00630253" w:rsidP="000C6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7620" w:rsidRPr="002B7620" w:rsidRDefault="002B7620" w:rsidP="000C64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3.2.Інтегроване заняття із зображувальної діяльності  з пріоритетом морально-етичного розвитку та правового виховання «Пташечка допоможи,їм зернятко принеси»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3814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3.11.2014</w:t>
            </w:r>
            <w:r w:rsidR="00772EF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76E31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13.11.2014</w:t>
            </w:r>
            <w:r w:rsidR="00676E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814CA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Середній</w:t>
            </w:r>
          </w:p>
          <w:p w:rsidR="00772EF1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дошкільний вік</w:t>
            </w:r>
          </w:p>
          <w:p w:rsidR="002B7620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/5-й  рік життя/</w:t>
            </w:r>
          </w:p>
          <w:p w:rsidR="00630253" w:rsidRDefault="003814CA" w:rsidP="0063025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Мунтянова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Ж.В.</w:t>
            </w:r>
          </w:p>
          <w:p w:rsidR="00630253" w:rsidRDefault="00630253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B7620" w:rsidRDefault="002B7620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Старший дошкільний вік</w:t>
            </w:r>
          </w:p>
          <w:p w:rsidR="00630253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О.М</w:t>
            </w:r>
          </w:p>
          <w:p w:rsidR="003814CA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Калініна І.А.</w:t>
            </w:r>
          </w:p>
        </w:tc>
      </w:tr>
      <w:tr w:rsidR="000C6492" w:rsidTr="00676E31">
        <w:trPr>
          <w:trHeight w:val="1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0C6492" w:rsidP="000C6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компоненти загальної готовності до школи – права дитини на освіту</w:t>
            </w:r>
          </w:p>
          <w:p w:rsidR="00772EF1" w:rsidRPr="00676E3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Інтегроване заняття – розвага з малювання з елементами математики із пріоритетом правового виховання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3814CA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14.11</w:t>
            </w:r>
            <w:r w:rsidR="00772EF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0C64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31" w:rsidRDefault="00676E3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C6492" w:rsidRDefault="00A0038E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Безпалько В.С.</w:t>
            </w:r>
          </w:p>
          <w:p w:rsidR="00772EF1" w:rsidRDefault="00772EF1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C6492" w:rsidRPr="00E546D3" w:rsidTr="00676E31">
        <w:trPr>
          <w:trHeight w:val="375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0C6492" w:rsidP="00676E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Підсумки проведення</w:t>
            </w:r>
            <w:r w:rsidR="00772EF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Тижня прав дитини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92" w:rsidRDefault="00630253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14.11.</w:t>
            </w:r>
            <w:r w:rsidR="00E546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2" w:rsidRDefault="00A0038E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Завідувач</w:t>
            </w:r>
            <w:r w:rsidR="000C64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ККДНЗ</w:t>
            </w:r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Л.І.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Різун</w:t>
            </w:r>
            <w:proofErr w:type="spellEnd"/>
          </w:p>
          <w:p w:rsidR="000C6492" w:rsidRDefault="000C6492" w:rsidP="000C64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053F25" w:rsidRDefault="00053F25" w:rsidP="00676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F25" w:rsidRDefault="00053F25" w:rsidP="00676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F25" w:rsidRDefault="00053F25" w:rsidP="00676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F25" w:rsidRDefault="00053F25" w:rsidP="00676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61B2" w:rsidRDefault="00A861B2" w:rsidP="009B4B87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A861B2" w:rsidRDefault="00A861B2" w:rsidP="00ED11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A861B2" w:rsidRDefault="00A861B2" w:rsidP="00ED11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A861B2" w:rsidRDefault="00A861B2" w:rsidP="00ED11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A861B2" w:rsidRPr="00A861B2" w:rsidRDefault="00A861B2" w:rsidP="00ED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861B2" w:rsidRPr="00A861B2" w:rsidSect="009B4B87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492"/>
    <w:rsid w:val="00053F25"/>
    <w:rsid w:val="000C6492"/>
    <w:rsid w:val="000E2EC7"/>
    <w:rsid w:val="000E7F28"/>
    <w:rsid w:val="00156312"/>
    <w:rsid w:val="001F1067"/>
    <w:rsid w:val="00234A93"/>
    <w:rsid w:val="00272BB5"/>
    <w:rsid w:val="00287C06"/>
    <w:rsid w:val="002B7620"/>
    <w:rsid w:val="003814CA"/>
    <w:rsid w:val="003A1246"/>
    <w:rsid w:val="00466658"/>
    <w:rsid w:val="00526702"/>
    <w:rsid w:val="00615F26"/>
    <w:rsid w:val="00630253"/>
    <w:rsid w:val="0066536F"/>
    <w:rsid w:val="00676E31"/>
    <w:rsid w:val="006C7507"/>
    <w:rsid w:val="007048EA"/>
    <w:rsid w:val="00772EF1"/>
    <w:rsid w:val="007F4FB7"/>
    <w:rsid w:val="008712BA"/>
    <w:rsid w:val="00953DCC"/>
    <w:rsid w:val="009B4B87"/>
    <w:rsid w:val="00A0038E"/>
    <w:rsid w:val="00A77252"/>
    <w:rsid w:val="00A861B2"/>
    <w:rsid w:val="00C451D8"/>
    <w:rsid w:val="00C5240E"/>
    <w:rsid w:val="00CB488E"/>
    <w:rsid w:val="00D233C4"/>
    <w:rsid w:val="00D604D6"/>
    <w:rsid w:val="00DD4EF4"/>
    <w:rsid w:val="00E546D3"/>
    <w:rsid w:val="00ED11EF"/>
    <w:rsid w:val="00F17CEF"/>
    <w:rsid w:val="00FA3069"/>
    <w:rsid w:val="00FA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;Курсив"/>
    <w:basedOn w:val="a0"/>
    <w:rsid w:val="000C6492"/>
    <w:rPr>
      <w:rFonts w:ascii="Times New Roman" w:hAnsi="Times New Roman"/>
      <w:b/>
      <w:bCs/>
      <w:i/>
      <w:iCs/>
      <w:smallCaps w:val="0"/>
      <w:strike w:val="0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rsid w:val="000C6492"/>
    <w:pPr>
      <w:shd w:val="clear" w:color="auto" w:fill="FFFFFF"/>
      <w:spacing w:after="0" w:line="274" w:lineRule="exact"/>
      <w:ind w:hanging="900"/>
    </w:pPr>
    <w:rPr>
      <w:rFonts w:ascii="Times New Roman" w:eastAsia="Times New Roman" w:hAnsi="Times New Roman" w:cs="Times New Roman"/>
      <w:color w:val="000000"/>
      <w:spacing w:val="7"/>
      <w:sz w:val="20"/>
      <w:szCs w:val="20"/>
    </w:rPr>
  </w:style>
  <w:style w:type="character" w:customStyle="1" w:styleId="6">
    <w:name w:val="Основной текст (6)_"/>
    <w:basedOn w:val="a0"/>
    <w:link w:val="60"/>
    <w:rsid w:val="000C6492"/>
    <w:rPr>
      <w:rFonts w:ascii="Times New Roman" w:hAnsi="Times New Roman"/>
      <w:spacing w:val="5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0C6492"/>
    <w:rPr>
      <w:b/>
      <w:bCs/>
      <w:i/>
      <w:iCs/>
      <w:spacing w:val="7"/>
    </w:rPr>
  </w:style>
  <w:style w:type="paragraph" w:customStyle="1" w:styleId="60">
    <w:name w:val="Основной текст (6)"/>
    <w:basedOn w:val="a"/>
    <w:link w:val="6"/>
    <w:rsid w:val="000C6492"/>
    <w:pPr>
      <w:shd w:val="clear" w:color="auto" w:fill="FFFFFF"/>
      <w:spacing w:after="0" w:line="278" w:lineRule="exact"/>
    </w:pPr>
    <w:rPr>
      <w:rFonts w:ascii="Times New Roman" w:hAnsi="Times New Roman"/>
      <w:spacing w:val="5"/>
    </w:rPr>
  </w:style>
  <w:style w:type="character" w:customStyle="1" w:styleId="3">
    <w:name w:val="Основной текст (3)_"/>
    <w:basedOn w:val="a0"/>
    <w:link w:val="30"/>
    <w:rsid w:val="00156312"/>
    <w:rPr>
      <w:rFonts w:ascii="Times New Roman" w:hAnsi="Times New Roman"/>
      <w:spacing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6312"/>
    <w:rPr>
      <w:rFonts w:ascii="Times New Roman" w:hAnsi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312"/>
    <w:pPr>
      <w:shd w:val="clear" w:color="auto" w:fill="FFFFFF"/>
      <w:spacing w:after="0" w:line="0" w:lineRule="atLeast"/>
    </w:pPr>
    <w:rPr>
      <w:rFonts w:ascii="Times New Roman" w:hAnsi="Times New Roman"/>
      <w:spacing w:val="9"/>
    </w:rPr>
  </w:style>
  <w:style w:type="paragraph" w:customStyle="1" w:styleId="40">
    <w:name w:val="Основной текст (4)"/>
    <w:basedOn w:val="a"/>
    <w:link w:val="4"/>
    <w:rsid w:val="00156312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5">
    <w:name w:val="No Spacing"/>
    <w:link w:val="a6"/>
    <w:uiPriority w:val="1"/>
    <w:qFormat/>
    <w:rsid w:val="009B4B8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B4B8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AB4F19-DBCA-4762-BD1E-8FF42C75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Petyshok</dc:creator>
  <cp:keywords/>
  <dc:description/>
  <cp:lastModifiedBy>TTT</cp:lastModifiedBy>
  <cp:revision>30</cp:revision>
  <cp:lastPrinted>2014-11-04T11:22:00Z</cp:lastPrinted>
  <dcterms:created xsi:type="dcterms:W3CDTF">2012-12-10T06:18:00Z</dcterms:created>
  <dcterms:modified xsi:type="dcterms:W3CDTF">2014-11-04T11:24:00Z</dcterms:modified>
</cp:coreProperties>
</file>