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E0" w:rsidRPr="00CE7ED8" w:rsidRDefault="000566B5" w:rsidP="00B730C3">
      <w:pPr>
        <w:spacing w:after="0" w:line="240" w:lineRule="auto"/>
        <w:jc w:val="center"/>
        <w:rPr>
          <w:rFonts w:cstheme="minorHAnsi"/>
          <w:b/>
          <w:sz w:val="40"/>
          <w:szCs w:val="40"/>
          <w:lang w:val="uk-UA"/>
        </w:rPr>
      </w:pPr>
      <w:r>
        <w:rPr>
          <w:rFonts w:cstheme="minorHAnsi"/>
          <w:b/>
          <w:noProof/>
          <w:sz w:val="40"/>
          <w:szCs w:val="40"/>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-221615</wp:posOffset>
            </wp:positionV>
            <wp:extent cx="6478270" cy="9683115"/>
            <wp:effectExtent l="19050" t="0" r="0" b="0"/>
            <wp:wrapNone/>
            <wp:docPr id="1" name="Рисунок 1" descr="C:\Documents and Settings\Petyshok\Рабочий стол\Татьяна Тимофеевна 2\Фотогалерея1\обои для рабочего стола\9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tyshok\Рабочий стол\Татьяна Тимофеевна 2\Фотогалерея1\обои для рабочего стола\98102.jpg"/>
                    <pic:cNvPicPr>
                      <a:picLocks noChangeAspect="1" noChangeArrowheads="1"/>
                    </pic:cNvPicPr>
                  </pic:nvPicPr>
                  <pic:blipFill>
                    <a:blip r:embed="rId8" cstate="print"/>
                    <a:srcRect/>
                    <a:stretch>
                      <a:fillRect/>
                    </a:stretch>
                  </pic:blipFill>
                  <pic:spPr bwMode="auto">
                    <a:xfrm>
                      <a:off x="0" y="0"/>
                      <a:ext cx="6478270" cy="9683115"/>
                    </a:xfrm>
                    <a:prstGeom prst="rect">
                      <a:avLst/>
                    </a:prstGeom>
                    <a:noFill/>
                    <a:ln w="9525">
                      <a:noFill/>
                      <a:miter lim="800000"/>
                      <a:headEnd/>
                      <a:tailEnd/>
                    </a:ln>
                  </pic:spPr>
                </pic:pic>
              </a:graphicData>
            </a:graphic>
          </wp:anchor>
        </w:drawing>
      </w:r>
      <w:r w:rsidR="00020494" w:rsidRPr="00CE7ED8">
        <w:rPr>
          <w:rFonts w:cstheme="minorHAnsi"/>
          <w:b/>
          <w:sz w:val="40"/>
          <w:szCs w:val="40"/>
          <w:lang w:val="uk-UA"/>
        </w:rPr>
        <w:t xml:space="preserve">Відділ освіти </w:t>
      </w:r>
      <w:r w:rsidR="00B730C3" w:rsidRPr="00CE7ED8">
        <w:rPr>
          <w:rFonts w:cstheme="minorHAnsi"/>
          <w:b/>
          <w:sz w:val="40"/>
          <w:szCs w:val="40"/>
          <w:lang w:val="uk-UA"/>
        </w:rPr>
        <w:t>Інгулецької у місті ради</w:t>
      </w:r>
    </w:p>
    <w:p w:rsidR="009B2233" w:rsidRPr="00CE7ED8" w:rsidRDefault="00CE7ED8" w:rsidP="00CE7ED8">
      <w:pPr>
        <w:jc w:val="center"/>
        <w:rPr>
          <w:b/>
          <w:sz w:val="40"/>
          <w:szCs w:val="40"/>
          <w:lang w:val="uk-UA"/>
        </w:rPr>
      </w:pPr>
      <w:r w:rsidRPr="00CE7ED8">
        <w:rPr>
          <w:b/>
          <w:sz w:val="40"/>
          <w:szCs w:val="40"/>
          <w:lang w:val="uk-UA"/>
        </w:rPr>
        <w:t>Комунальний комбінований дошкільний навчальний заклад№207</w:t>
      </w:r>
    </w:p>
    <w:p w:rsidR="003B49AE" w:rsidRPr="00CE0162" w:rsidRDefault="00B730C3" w:rsidP="00AC0613">
      <w:pPr>
        <w:spacing w:after="120" w:line="240" w:lineRule="auto"/>
        <w:jc w:val="center"/>
        <w:rPr>
          <w:color w:val="FF0000"/>
          <w:sz w:val="96"/>
          <w:szCs w:val="96"/>
          <w:lang w:val="uk-UA"/>
        </w:rPr>
      </w:pPr>
      <w:r w:rsidRPr="00CE0162">
        <w:rPr>
          <w:color w:val="FF0000"/>
          <w:sz w:val="96"/>
          <w:szCs w:val="96"/>
          <w:lang w:val="uk-UA"/>
        </w:rPr>
        <w:t>Охорон</w:t>
      </w:r>
      <w:r w:rsidR="003B49AE" w:rsidRPr="00CE0162">
        <w:rPr>
          <w:color w:val="FF0000"/>
          <w:sz w:val="96"/>
          <w:szCs w:val="96"/>
          <w:lang w:val="uk-UA"/>
        </w:rPr>
        <w:t>а</w:t>
      </w:r>
    </w:p>
    <w:p w:rsidR="00B730C3" w:rsidRPr="00CE0162" w:rsidRDefault="00B730C3" w:rsidP="00AC0613">
      <w:pPr>
        <w:spacing w:after="120" w:line="240" w:lineRule="auto"/>
        <w:jc w:val="center"/>
        <w:rPr>
          <w:color w:val="FF0000"/>
          <w:sz w:val="96"/>
          <w:szCs w:val="96"/>
          <w:lang w:val="uk-UA"/>
        </w:rPr>
      </w:pPr>
      <w:r w:rsidRPr="00CE0162">
        <w:rPr>
          <w:color w:val="FF0000"/>
          <w:sz w:val="96"/>
          <w:szCs w:val="96"/>
          <w:lang w:val="uk-UA"/>
        </w:rPr>
        <w:t>навколишнього</w:t>
      </w:r>
    </w:p>
    <w:p w:rsidR="00B730C3" w:rsidRPr="00CE0162" w:rsidRDefault="00B730C3" w:rsidP="00AC0613">
      <w:pPr>
        <w:spacing w:after="120" w:line="240" w:lineRule="auto"/>
        <w:jc w:val="center"/>
        <w:rPr>
          <w:color w:val="FF0000"/>
          <w:sz w:val="96"/>
          <w:szCs w:val="96"/>
          <w:lang w:val="uk-UA"/>
        </w:rPr>
      </w:pPr>
      <w:r w:rsidRPr="00CE0162">
        <w:rPr>
          <w:color w:val="FF0000"/>
          <w:sz w:val="96"/>
          <w:szCs w:val="96"/>
          <w:lang w:val="uk-UA"/>
        </w:rPr>
        <w:t>середовища</w:t>
      </w:r>
    </w:p>
    <w:p w:rsidR="00AC0613" w:rsidRPr="00AC0613" w:rsidRDefault="00AC0613" w:rsidP="003B49AE">
      <w:pPr>
        <w:spacing w:line="240" w:lineRule="auto"/>
        <w:jc w:val="center"/>
        <w:rPr>
          <w:sz w:val="40"/>
          <w:szCs w:val="40"/>
          <w:lang w:val="uk-UA"/>
        </w:rPr>
      </w:pPr>
    </w:p>
    <w:p w:rsidR="00B730C3" w:rsidRDefault="00B730C3" w:rsidP="00DB6FDA">
      <w:pPr>
        <w:tabs>
          <w:tab w:val="left" w:pos="3240"/>
        </w:tabs>
        <w:spacing w:after="0"/>
        <w:rPr>
          <w:b/>
          <w:sz w:val="40"/>
          <w:szCs w:val="40"/>
          <w:lang w:val="uk-UA"/>
        </w:rPr>
      </w:pPr>
      <w:r>
        <w:rPr>
          <w:sz w:val="96"/>
          <w:szCs w:val="96"/>
          <w:lang w:val="uk-UA"/>
        </w:rPr>
        <w:tab/>
      </w:r>
      <w:r w:rsidR="003B49AE">
        <w:rPr>
          <w:sz w:val="96"/>
          <w:szCs w:val="96"/>
          <w:lang w:val="uk-UA"/>
        </w:rPr>
        <w:t xml:space="preserve">    </w:t>
      </w:r>
      <w:r w:rsidR="00AC0613">
        <w:rPr>
          <w:sz w:val="96"/>
          <w:szCs w:val="96"/>
          <w:lang w:val="uk-UA"/>
        </w:rPr>
        <w:t xml:space="preserve"> </w:t>
      </w:r>
      <w:r w:rsidR="00AC0613">
        <w:rPr>
          <w:b/>
          <w:sz w:val="40"/>
          <w:szCs w:val="40"/>
          <w:lang w:val="uk-UA"/>
        </w:rPr>
        <w:t>/Шляхи залучення</w:t>
      </w:r>
    </w:p>
    <w:p w:rsidR="00AC0613" w:rsidRDefault="00AC0613" w:rsidP="00DB6FDA">
      <w:pPr>
        <w:tabs>
          <w:tab w:val="left" w:pos="3240"/>
        </w:tabs>
        <w:spacing w:after="0"/>
        <w:jc w:val="center"/>
        <w:rPr>
          <w:b/>
          <w:sz w:val="40"/>
          <w:szCs w:val="40"/>
          <w:lang w:val="uk-UA"/>
        </w:rPr>
      </w:pPr>
      <w:r>
        <w:rPr>
          <w:b/>
          <w:sz w:val="40"/>
          <w:szCs w:val="40"/>
          <w:lang w:val="uk-UA"/>
        </w:rPr>
        <w:t xml:space="preserve">                                 сім*ї дитини з досвіду</w:t>
      </w:r>
    </w:p>
    <w:p w:rsidR="00AC0613" w:rsidRDefault="00AC0613" w:rsidP="00DB6FDA">
      <w:pPr>
        <w:tabs>
          <w:tab w:val="left" w:pos="3240"/>
        </w:tabs>
        <w:spacing w:after="0"/>
        <w:jc w:val="center"/>
        <w:rPr>
          <w:b/>
          <w:sz w:val="40"/>
          <w:szCs w:val="40"/>
          <w:lang w:val="uk-UA"/>
        </w:rPr>
      </w:pPr>
      <w:r>
        <w:rPr>
          <w:b/>
          <w:sz w:val="40"/>
          <w:szCs w:val="40"/>
          <w:lang w:val="uk-UA"/>
        </w:rPr>
        <w:t xml:space="preserve">                                 роботи ДНЗ в рішенні</w:t>
      </w:r>
    </w:p>
    <w:p w:rsidR="00AC0613" w:rsidRDefault="00AC0613" w:rsidP="00DB6FDA">
      <w:pPr>
        <w:tabs>
          <w:tab w:val="left" w:pos="3240"/>
        </w:tabs>
        <w:spacing w:after="0"/>
        <w:jc w:val="center"/>
        <w:rPr>
          <w:b/>
          <w:sz w:val="40"/>
          <w:szCs w:val="40"/>
          <w:lang w:val="uk-UA"/>
        </w:rPr>
      </w:pPr>
      <w:r>
        <w:rPr>
          <w:b/>
          <w:sz w:val="40"/>
          <w:szCs w:val="40"/>
          <w:lang w:val="uk-UA"/>
        </w:rPr>
        <w:t xml:space="preserve">                                   проблем з екологічного</w:t>
      </w:r>
    </w:p>
    <w:p w:rsidR="00AC0613" w:rsidRDefault="00AC0613" w:rsidP="00DB6FDA">
      <w:pPr>
        <w:tabs>
          <w:tab w:val="left" w:pos="3240"/>
        </w:tabs>
        <w:spacing w:after="0"/>
        <w:jc w:val="center"/>
        <w:rPr>
          <w:b/>
          <w:sz w:val="40"/>
          <w:szCs w:val="40"/>
          <w:lang w:val="uk-UA"/>
        </w:rPr>
      </w:pPr>
      <w:r>
        <w:rPr>
          <w:b/>
          <w:sz w:val="40"/>
          <w:szCs w:val="40"/>
          <w:lang w:val="uk-UA"/>
        </w:rPr>
        <w:t xml:space="preserve">               виховання./</w:t>
      </w:r>
    </w:p>
    <w:p w:rsidR="00AC0613" w:rsidRPr="00AC0613" w:rsidRDefault="00AC0613" w:rsidP="00AC0613">
      <w:pPr>
        <w:tabs>
          <w:tab w:val="left" w:pos="3240"/>
        </w:tabs>
        <w:jc w:val="center"/>
        <w:rPr>
          <w:b/>
          <w:sz w:val="40"/>
          <w:szCs w:val="40"/>
          <w:lang w:val="uk-UA"/>
        </w:rPr>
      </w:pPr>
    </w:p>
    <w:p w:rsidR="00AC0613" w:rsidRPr="00DB6FDA" w:rsidRDefault="00AC0613" w:rsidP="00AC0613">
      <w:pPr>
        <w:tabs>
          <w:tab w:val="left" w:pos="3240"/>
        </w:tabs>
        <w:spacing w:line="240" w:lineRule="auto"/>
        <w:jc w:val="center"/>
        <w:rPr>
          <w:b/>
          <w:sz w:val="48"/>
          <w:szCs w:val="48"/>
          <w:lang w:val="uk-UA"/>
        </w:rPr>
      </w:pPr>
      <w:r w:rsidRPr="00DB6FDA">
        <w:rPr>
          <w:b/>
          <w:sz w:val="48"/>
          <w:szCs w:val="48"/>
          <w:lang w:val="uk-UA"/>
        </w:rPr>
        <w:t>Інформація-практикум</w:t>
      </w:r>
    </w:p>
    <w:p w:rsidR="00AC0613" w:rsidRPr="00DB6FDA" w:rsidRDefault="00AC0613" w:rsidP="00AC0613">
      <w:pPr>
        <w:tabs>
          <w:tab w:val="left" w:pos="3240"/>
        </w:tabs>
        <w:spacing w:line="240" w:lineRule="auto"/>
        <w:jc w:val="center"/>
        <w:rPr>
          <w:b/>
          <w:sz w:val="48"/>
          <w:szCs w:val="48"/>
          <w:lang w:val="uk-UA"/>
        </w:rPr>
      </w:pPr>
      <w:r w:rsidRPr="00DB6FDA">
        <w:rPr>
          <w:b/>
          <w:sz w:val="48"/>
          <w:szCs w:val="48"/>
          <w:lang w:val="uk-UA"/>
        </w:rPr>
        <w:t xml:space="preserve">Методиста-вихователя </w:t>
      </w:r>
      <w:r w:rsidR="00CE7ED8">
        <w:rPr>
          <w:b/>
          <w:sz w:val="48"/>
          <w:szCs w:val="48"/>
          <w:lang w:val="uk-UA"/>
        </w:rPr>
        <w:t>КК</w:t>
      </w:r>
      <w:r w:rsidRPr="00DB6FDA">
        <w:rPr>
          <w:b/>
          <w:sz w:val="48"/>
          <w:szCs w:val="48"/>
          <w:lang w:val="uk-UA"/>
        </w:rPr>
        <w:t>ДНЗ№207-</w:t>
      </w:r>
    </w:p>
    <w:p w:rsidR="003B49AE" w:rsidRPr="00DB6FDA" w:rsidRDefault="00AC0613" w:rsidP="00AC0613">
      <w:pPr>
        <w:tabs>
          <w:tab w:val="left" w:pos="3240"/>
        </w:tabs>
        <w:spacing w:line="240" w:lineRule="auto"/>
        <w:jc w:val="center"/>
        <w:rPr>
          <w:b/>
          <w:sz w:val="48"/>
          <w:szCs w:val="48"/>
          <w:lang w:val="uk-UA"/>
        </w:rPr>
      </w:pPr>
      <w:r w:rsidRPr="00DB6FDA">
        <w:rPr>
          <w:b/>
          <w:sz w:val="48"/>
          <w:szCs w:val="48"/>
          <w:lang w:val="uk-UA"/>
        </w:rPr>
        <w:t>Трифонової Т.Т.</w:t>
      </w:r>
    </w:p>
    <w:p w:rsidR="003B49AE" w:rsidRDefault="003B49AE" w:rsidP="003B49AE">
      <w:pPr>
        <w:tabs>
          <w:tab w:val="left" w:pos="3240"/>
        </w:tabs>
        <w:spacing w:line="240" w:lineRule="auto"/>
        <w:rPr>
          <w:b/>
          <w:sz w:val="44"/>
          <w:szCs w:val="44"/>
          <w:lang w:val="uk-UA"/>
        </w:rPr>
      </w:pPr>
    </w:p>
    <w:p w:rsidR="00DB6FDA" w:rsidRDefault="00DB6FDA" w:rsidP="003B49AE">
      <w:pPr>
        <w:tabs>
          <w:tab w:val="left" w:pos="3240"/>
        </w:tabs>
        <w:spacing w:line="240" w:lineRule="auto"/>
        <w:rPr>
          <w:b/>
          <w:sz w:val="44"/>
          <w:szCs w:val="44"/>
          <w:lang w:val="uk-UA"/>
        </w:rPr>
      </w:pPr>
    </w:p>
    <w:p w:rsidR="00AC0613" w:rsidRPr="00DB6FDA" w:rsidRDefault="00AC0613" w:rsidP="00AC0613">
      <w:pPr>
        <w:tabs>
          <w:tab w:val="left" w:pos="3240"/>
        </w:tabs>
        <w:spacing w:line="240" w:lineRule="auto"/>
        <w:rPr>
          <w:b/>
          <w:sz w:val="36"/>
          <w:szCs w:val="36"/>
          <w:lang w:val="uk-UA"/>
        </w:rPr>
      </w:pPr>
      <w:r w:rsidRPr="00DB6FDA">
        <w:rPr>
          <w:sz w:val="44"/>
          <w:szCs w:val="44"/>
          <w:lang w:val="uk-UA"/>
        </w:rPr>
        <w:t xml:space="preserve">                                    </w:t>
      </w:r>
      <w:r w:rsidRPr="00DB6FDA">
        <w:rPr>
          <w:b/>
          <w:sz w:val="36"/>
          <w:szCs w:val="36"/>
          <w:lang w:val="uk-UA"/>
        </w:rPr>
        <w:t>Кривий Ріг</w:t>
      </w:r>
    </w:p>
    <w:p w:rsidR="00AC0613" w:rsidRPr="00DB6FDA" w:rsidRDefault="00AC0613" w:rsidP="00AC0613">
      <w:pPr>
        <w:tabs>
          <w:tab w:val="left" w:pos="3240"/>
        </w:tabs>
        <w:spacing w:line="240" w:lineRule="auto"/>
        <w:jc w:val="center"/>
        <w:rPr>
          <w:b/>
          <w:sz w:val="40"/>
          <w:szCs w:val="40"/>
          <w:lang w:val="uk-UA"/>
        </w:rPr>
      </w:pPr>
    </w:p>
    <w:p w:rsidR="00C830AF" w:rsidRDefault="00DB6FDA" w:rsidP="00C44472">
      <w:pPr>
        <w:tabs>
          <w:tab w:val="left" w:pos="567"/>
          <w:tab w:val="left" w:pos="3240"/>
        </w:tabs>
        <w:spacing w:after="0" w:line="240" w:lineRule="auto"/>
        <w:rPr>
          <w:sz w:val="24"/>
          <w:szCs w:val="24"/>
          <w:lang w:val="uk-UA"/>
        </w:rPr>
      </w:pPr>
      <w:r w:rsidRPr="00DB6FDA">
        <w:rPr>
          <w:sz w:val="24"/>
          <w:szCs w:val="24"/>
          <w:lang w:val="uk-UA"/>
        </w:rPr>
        <w:lastRenderedPageBreak/>
        <w:t>Проблеми</w:t>
      </w:r>
      <w:r w:rsidR="00DE765F">
        <w:rPr>
          <w:sz w:val="24"/>
          <w:szCs w:val="24"/>
          <w:lang w:val="uk-UA"/>
        </w:rPr>
        <w:t xml:space="preserve"> сміття,точніше його захороненні</w:t>
      </w:r>
      <w:r>
        <w:rPr>
          <w:sz w:val="24"/>
          <w:szCs w:val="24"/>
          <w:lang w:val="uk-UA"/>
        </w:rPr>
        <w:t>-це проблема №1 світі.</w:t>
      </w:r>
      <w:r w:rsidR="00A63596">
        <w:rPr>
          <w:sz w:val="24"/>
          <w:szCs w:val="24"/>
          <w:lang w:val="uk-UA"/>
        </w:rPr>
        <w:t xml:space="preserve"> </w:t>
      </w:r>
      <w:r w:rsidR="00560946">
        <w:rPr>
          <w:sz w:val="24"/>
          <w:szCs w:val="24"/>
          <w:lang w:val="uk-UA"/>
        </w:rPr>
        <w:t>Захороне</w:t>
      </w:r>
      <w:r>
        <w:rPr>
          <w:sz w:val="24"/>
          <w:szCs w:val="24"/>
          <w:lang w:val="uk-UA"/>
        </w:rPr>
        <w:t xml:space="preserve">ні відходи </w:t>
      </w:r>
      <w:r w:rsidR="00C830AF">
        <w:rPr>
          <w:sz w:val="24"/>
          <w:szCs w:val="24"/>
          <w:lang w:val="uk-UA"/>
        </w:rPr>
        <w:t>все</w:t>
      </w:r>
      <w:r w:rsidR="00560946">
        <w:rPr>
          <w:sz w:val="24"/>
          <w:szCs w:val="24"/>
          <w:lang w:val="uk-UA"/>
        </w:rPr>
        <w:t xml:space="preserve"> </w:t>
      </w:r>
      <w:r>
        <w:rPr>
          <w:sz w:val="24"/>
          <w:szCs w:val="24"/>
          <w:lang w:val="uk-UA"/>
        </w:rPr>
        <w:t>рівно проникають у грунт,нав</w:t>
      </w:r>
      <w:r w:rsidR="00A63596">
        <w:rPr>
          <w:sz w:val="24"/>
          <w:szCs w:val="24"/>
          <w:lang w:val="uk-UA"/>
        </w:rPr>
        <w:t>іть якщо вони запаковані у пласти</w:t>
      </w:r>
      <w:r>
        <w:rPr>
          <w:sz w:val="24"/>
          <w:szCs w:val="24"/>
          <w:lang w:val="uk-UA"/>
        </w:rPr>
        <w:t>к</w:t>
      </w:r>
      <w:r w:rsidR="00C830AF">
        <w:rPr>
          <w:sz w:val="24"/>
          <w:szCs w:val="24"/>
          <w:lang w:val="uk-UA"/>
        </w:rPr>
        <w:t xml:space="preserve"> чи спеціальні герметичні контейнери. Заражені грунтові води попадають в струмок та озера,забруднюючи місц</w:t>
      </w:r>
      <w:r w:rsidR="00A63596">
        <w:rPr>
          <w:sz w:val="24"/>
          <w:szCs w:val="24"/>
          <w:lang w:val="uk-UA"/>
        </w:rPr>
        <w:t>еві рибні господарства,зони нере</w:t>
      </w:r>
      <w:r w:rsidR="00C830AF">
        <w:rPr>
          <w:sz w:val="24"/>
          <w:szCs w:val="24"/>
          <w:lang w:val="uk-UA"/>
        </w:rPr>
        <w:t>ста,</w:t>
      </w:r>
      <w:r w:rsidR="00A63596">
        <w:rPr>
          <w:sz w:val="24"/>
          <w:szCs w:val="24"/>
          <w:lang w:val="uk-UA"/>
        </w:rPr>
        <w:t xml:space="preserve"> </w:t>
      </w:r>
      <w:r w:rsidR="00C830AF">
        <w:rPr>
          <w:sz w:val="24"/>
          <w:szCs w:val="24"/>
          <w:lang w:val="uk-UA"/>
        </w:rPr>
        <w:t>джерела питної води.</w:t>
      </w:r>
      <w:r w:rsidR="00A63596">
        <w:rPr>
          <w:sz w:val="24"/>
          <w:szCs w:val="24"/>
          <w:lang w:val="uk-UA"/>
        </w:rPr>
        <w:t xml:space="preserve"> </w:t>
      </w:r>
      <w:r w:rsidR="007B72F5">
        <w:rPr>
          <w:sz w:val="24"/>
          <w:szCs w:val="24"/>
          <w:lang w:val="uk-UA"/>
        </w:rPr>
        <w:t>При спалюванні відходів на спеціальних заводах-інсенераторах,в атмосферу викидаються незгорілі і нові,утворені в процесі горіння токсичні речовини,які часто напряму попадають в наші легені.</w:t>
      </w:r>
      <w:r w:rsidR="00A63596">
        <w:rPr>
          <w:sz w:val="24"/>
          <w:szCs w:val="24"/>
          <w:lang w:val="uk-UA"/>
        </w:rPr>
        <w:t xml:space="preserve"> </w:t>
      </w:r>
      <w:r w:rsidR="007B72F5">
        <w:rPr>
          <w:sz w:val="24"/>
          <w:szCs w:val="24"/>
          <w:lang w:val="uk-UA"/>
        </w:rPr>
        <w:t>По повітрю вони можуть переноситись на велику відстань,але рано чи пізно вони осідають в землі чи воді,попадають в продукти харчування.</w:t>
      </w:r>
    </w:p>
    <w:p w:rsidR="007B72F5" w:rsidRDefault="007B72F5" w:rsidP="00C830AF">
      <w:pPr>
        <w:tabs>
          <w:tab w:val="left" w:pos="567"/>
          <w:tab w:val="left" w:pos="3240"/>
        </w:tabs>
        <w:spacing w:after="0" w:line="240" w:lineRule="auto"/>
        <w:rPr>
          <w:sz w:val="24"/>
          <w:szCs w:val="24"/>
          <w:lang w:val="uk-UA"/>
        </w:rPr>
      </w:pPr>
      <w:r>
        <w:rPr>
          <w:sz w:val="24"/>
          <w:szCs w:val="24"/>
          <w:lang w:val="uk-UA"/>
        </w:rPr>
        <w:t>Одним з таких речовин є діоксин,він викликає ракові пухлини у тварин,птахів,морських с</w:t>
      </w:r>
      <w:r w:rsidR="00560946">
        <w:rPr>
          <w:sz w:val="24"/>
          <w:szCs w:val="24"/>
          <w:lang w:val="uk-UA"/>
        </w:rPr>
        <w:t>с</w:t>
      </w:r>
      <w:r>
        <w:rPr>
          <w:sz w:val="24"/>
          <w:szCs w:val="24"/>
          <w:lang w:val="uk-UA"/>
        </w:rPr>
        <w:t>авців,а у людей-рак та безпліддя.</w:t>
      </w:r>
    </w:p>
    <w:p w:rsidR="00C44472" w:rsidRDefault="00C44472" w:rsidP="00C830AF">
      <w:pPr>
        <w:tabs>
          <w:tab w:val="left" w:pos="567"/>
          <w:tab w:val="left" w:pos="3240"/>
        </w:tabs>
        <w:spacing w:after="0" w:line="240" w:lineRule="auto"/>
        <w:rPr>
          <w:sz w:val="24"/>
          <w:szCs w:val="24"/>
          <w:lang w:val="uk-UA"/>
        </w:rPr>
      </w:pPr>
      <w:r>
        <w:rPr>
          <w:sz w:val="24"/>
          <w:szCs w:val="24"/>
          <w:lang w:val="uk-UA"/>
        </w:rPr>
        <w:t>Ми пропонуємо такі форми роботи на шляху вирішення цього екологічного лиха разом з дітьми:</w:t>
      </w:r>
    </w:p>
    <w:p w:rsidR="00C44472" w:rsidRDefault="00C44472" w:rsidP="00C830AF">
      <w:pPr>
        <w:tabs>
          <w:tab w:val="left" w:pos="567"/>
          <w:tab w:val="left" w:pos="3240"/>
        </w:tabs>
        <w:spacing w:after="0" w:line="240" w:lineRule="auto"/>
        <w:rPr>
          <w:sz w:val="24"/>
          <w:szCs w:val="24"/>
          <w:lang w:val="uk-UA"/>
        </w:rPr>
      </w:pPr>
    </w:p>
    <w:p w:rsidR="00C44472" w:rsidRPr="00CE0162" w:rsidRDefault="00C44472" w:rsidP="00C44472">
      <w:pPr>
        <w:tabs>
          <w:tab w:val="left" w:pos="567"/>
          <w:tab w:val="left" w:pos="3240"/>
        </w:tabs>
        <w:spacing w:after="0" w:line="240" w:lineRule="auto"/>
        <w:rPr>
          <w:b/>
          <w:color w:val="FF0000"/>
          <w:sz w:val="28"/>
          <w:szCs w:val="28"/>
          <w:lang w:val="uk-UA"/>
        </w:rPr>
      </w:pPr>
      <w:r w:rsidRPr="00CE0162">
        <w:rPr>
          <w:b/>
          <w:color w:val="FF0000"/>
          <w:sz w:val="28"/>
          <w:szCs w:val="28"/>
          <w:lang w:val="uk-UA"/>
        </w:rPr>
        <w:t>Проект «Чистий ранок»</w:t>
      </w:r>
    </w:p>
    <w:p w:rsidR="008130F0" w:rsidRDefault="008130F0" w:rsidP="00C44472">
      <w:pPr>
        <w:tabs>
          <w:tab w:val="left" w:pos="567"/>
          <w:tab w:val="left" w:pos="3240"/>
        </w:tabs>
        <w:spacing w:after="0" w:line="240" w:lineRule="auto"/>
        <w:rPr>
          <w:b/>
          <w:sz w:val="28"/>
          <w:szCs w:val="28"/>
          <w:lang w:val="uk-UA"/>
        </w:rPr>
      </w:pPr>
    </w:p>
    <w:p w:rsidR="00C44472" w:rsidRDefault="00C44472" w:rsidP="00C44472">
      <w:pPr>
        <w:tabs>
          <w:tab w:val="left" w:pos="567"/>
          <w:tab w:val="left" w:pos="3240"/>
        </w:tabs>
        <w:spacing w:after="0" w:line="240" w:lineRule="auto"/>
        <w:rPr>
          <w:sz w:val="24"/>
          <w:szCs w:val="24"/>
          <w:lang w:val="uk-UA"/>
        </w:rPr>
      </w:pPr>
      <w:r w:rsidRPr="00C44472">
        <w:rPr>
          <w:sz w:val="24"/>
          <w:szCs w:val="24"/>
          <w:lang w:val="uk-UA"/>
        </w:rPr>
        <w:t>Суть проекту</w:t>
      </w:r>
      <w:r>
        <w:rPr>
          <w:sz w:val="24"/>
          <w:szCs w:val="24"/>
          <w:lang w:val="uk-UA"/>
        </w:rPr>
        <w:t xml:space="preserve"> у тому,що діти виходять прибирати вибрану заздалегідь територію.</w:t>
      </w:r>
      <w:r w:rsidR="00A63596">
        <w:rPr>
          <w:sz w:val="24"/>
          <w:szCs w:val="24"/>
          <w:lang w:val="uk-UA"/>
        </w:rPr>
        <w:t xml:space="preserve"> </w:t>
      </w:r>
      <w:r>
        <w:rPr>
          <w:sz w:val="24"/>
          <w:szCs w:val="24"/>
          <w:lang w:val="uk-UA"/>
        </w:rPr>
        <w:t xml:space="preserve">Таке прибирання </w:t>
      </w:r>
      <w:r w:rsidR="00791A1D">
        <w:rPr>
          <w:sz w:val="24"/>
          <w:szCs w:val="24"/>
          <w:lang w:val="uk-UA"/>
        </w:rPr>
        <w:t>має стати приємною несподіванкою для людей,котрі потім там пройдут</w:t>
      </w:r>
      <w:r w:rsidR="00A63596">
        <w:rPr>
          <w:sz w:val="24"/>
          <w:szCs w:val="24"/>
          <w:lang w:val="uk-UA"/>
        </w:rPr>
        <w:t>ь</w:t>
      </w:r>
      <w:r w:rsidR="00791A1D">
        <w:rPr>
          <w:sz w:val="24"/>
          <w:szCs w:val="24"/>
          <w:lang w:val="uk-UA"/>
        </w:rPr>
        <w:t>.</w:t>
      </w:r>
    </w:p>
    <w:p w:rsidR="00A63596" w:rsidRDefault="00791A1D" w:rsidP="00C44472">
      <w:pPr>
        <w:tabs>
          <w:tab w:val="left" w:pos="567"/>
          <w:tab w:val="left" w:pos="3240"/>
        </w:tabs>
        <w:spacing w:after="0" w:line="240" w:lineRule="auto"/>
        <w:rPr>
          <w:sz w:val="24"/>
          <w:szCs w:val="24"/>
          <w:lang w:val="uk-UA"/>
        </w:rPr>
      </w:pPr>
      <w:r>
        <w:rPr>
          <w:sz w:val="24"/>
          <w:szCs w:val="24"/>
          <w:lang w:val="uk-UA"/>
        </w:rPr>
        <w:t>Проект можна здійснювати на будь-які</w:t>
      </w:r>
      <w:r w:rsidR="00A63596">
        <w:rPr>
          <w:sz w:val="24"/>
          <w:szCs w:val="24"/>
          <w:lang w:val="uk-UA"/>
        </w:rPr>
        <w:t>й ділянці,або в приміщенні садка</w:t>
      </w:r>
      <w:r>
        <w:rPr>
          <w:sz w:val="24"/>
          <w:szCs w:val="24"/>
          <w:lang w:val="uk-UA"/>
        </w:rPr>
        <w:t>.</w:t>
      </w:r>
      <w:r w:rsidR="00A63596">
        <w:rPr>
          <w:sz w:val="24"/>
          <w:szCs w:val="24"/>
          <w:lang w:val="uk-UA"/>
        </w:rPr>
        <w:t xml:space="preserve"> </w:t>
      </w:r>
      <w:r>
        <w:rPr>
          <w:sz w:val="24"/>
          <w:szCs w:val="24"/>
          <w:lang w:val="uk-UA"/>
        </w:rPr>
        <w:t>Крім власного прибирання можна прикрасити приміщення.</w:t>
      </w:r>
      <w:r w:rsidR="00A63596">
        <w:rPr>
          <w:sz w:val="24"/>
          <w:szCs w:val="24"/>
          <w:lang w:val="uk-UA"/>
        </w:rPr>
        <w:t xml:space="preserve"> Н</w:t>
      </w:r>
      <w:r>
        <w:rPr>
          <w:sz w:val="24"/>
          <w:szCs w:val="24"/>
          <w:lang w:val="uk-UA"/>
        </w:rPr>
        <w:t xml:space="preserve">априклад коридор </w:t>
      </w:r>
      <w:r w:rsidR="00CE11BC">
        <w:rPr>
          <w:sz w:val="24"/>
          <w:szCs w:val="24"/>
          <w:lang w:val="uk-UA"/>
        </w:rPr>
        <w:t>саморобкам</w:t>
      </w:r>
      <w:r w:rsidR="00A63596">
        <w:rPr>
          <w:sz w:val="24"/>
          <w:szCs w:val="24"/>
          <w:lang w:val="uk-UA"/>
        </w:rPr>
        <w:t>и,</w:t>
      </w:r>
      <w:r w:rsidR="00CE11BC">
        <w:rPr>
          <w:sz w:val="24"/>
          <w:szCs w:val="24"/>
          <w:lang w:val="uk-UA"/>
        </w:rPr>
        <w:t>квітами</w:t>
      </w:r>
      <w:r w:rsidR="00A63596">
        <w:rPr>
          <w:sz w:val="24"/>
          <w:szCs w:val="24"/>
          <w:lang w:val="uk-UA"/>
        </w:rPr>
        <w:t>,гірляндами з жовтого лист</w:t>
      </w:r>
      <w:r>
        <w:rPr>
          <w:sz w:val="24"/>
          <w:szCs w:val="24"/>
          <w:lang w:val="uk-UA"/>
        </w:rPr>
        <w:t>я тощо.</w:t>
      </w:r>
      <w:r w:rsidR="00A63596">
        <w:rPr>
          <w:sz w:val="24"/>
          <w:szCs w:val="24"/>
          <w:lang w:val="uk-UA"/>
        </w:rPr>
        <w:t xml:space="preserve"> </w:t>
      </w:r>
      <w:r w:rsidR="00CE11BC">
        <w:rPr>
          <w:sz w:val="24"/>
          <w:szCs w:val="24"/>
          <w:lang w:val="uk-UA"/>
        </w:rPr>
        <w:t>Продовженням цієї цікавої гри має стати візит будь-кого з представників</w:t>
      </w:r>
      <w:r w:rsidR="00A63596">
        <w:rPr>
          <w:sz w:val="24"/>
          <w:szCs w:val="24"/>
          <w:lang w:val="uk-UA"/>
        </w:rPr>
        <w:t xml:space="preserve"> г</w:t>
      </w:r>
      <w:r w:rsidR="00CE11BC">
        <w:rPr>
          <w:sz w:val="24"/>
          <w:szCs w:val="24"/>
          <w:lang w:val="uk-UA"/>
        </w:rPr>
        <w:t>ромадськості,який розгадав «таємницю»</w:t>
      </w:r>
      <w:r w:rsidR="00A63596">
        <w:rPr>
          <w:sz w:val="24"/>
          <w:szCs w:val="24"/>
          <w:lang w:val="uk-UA"/>
        </w:rPr>
        <w:t xml:space="preserve"> </w:t>
      </w:r>
      <w:r w:rsidR="00CE11BC">
        <w:rPr>
          <w:sz w:val="24"/>
          <w:szCs w:val="24"/>
          <w:lang w:val="uk-UA"/>
        </w:rPr>
        <w:t>чистоти,</w:t>
      </w:r>
    </w:p>
    <w:p w:rsidR="00CE11BC" w:rsidRDefault="00CE11BC" w:rsidP="00C44472">
      <w:pPr>
        <w:tabs>
          <w:tab w:val="left" w:pos="567"/>
          <w:tab w:val="left" w:pos="3240"/>
        </w:tabs>
        <w:spacing w:after="0" w:line="240" w:lineRule="auto"/>
        <w:rPr>
          <w:sz w:val="24"/>
          <w:szCs w:val="24"/>
          <w:lang w:val="uk-UA"/>
        </w:rPr>
      </w:pPr>
      <w:r>
        <w:rPr>
          <w:sz w:val="24"/>
          <w:szCs w:val="24"/>
          <w:lang w:val="uk-UA"/>
        </w:rPr>
        <w:t>щоб подякувати малюкам.</w:t>
      </w:r>
    </w:p>
    <w:p w:rsidR="008130F0" w:rsidRDefault="008130F0" w:rsidP="00C44472">
      <w:pPr>
        <w:tabs>
          <w:tab w:val="left" w:pos="567"/>
          <w:tab w:val="left" w:pos="3240"/>
        </w:tabs>
        <w:spacing w:after="0" w:line="240" w:lineRule="auto"/>
        <w:rPr>
          <w:sz w:val="24"/>
          <w:szCs w:val="24"/>
          <w:lang w:val="uk-UA"/>
        </w:rPr>
      </w:pPr>
    </w:p>
    <w:p w:rsidR="00CE11BC" w:rsidRPr="00CE0162" w:rsidRDefault="00CE11BC" w:rsidP="00CE11BC">
      <w:pPr>
        <w:tabs>
          <w:tab w:val="left" w:pos="567"/>
          <w:tab w:val="left" w:pos="3240"/>
        </w:tabs>
        <w:spacing w:after="0" w:line="240" w:lineRule="auto"/>
        <w:rPr>
          <w:b/>
          <w:color w:val="FF0000"/>
          <w:sz w:val="28"/>
          <w:szCs w:val="28"/>
          <w:lang w:val="uk-UA"/>
        </w:rPr>
      </w:pPr>
      <w:r w:rsidRPr="00CE0162">
        <w:rPr>
          <w:b/>
          <w:color w:val="FF0000"/>
          <w:sz w:val="28"/>
          <w:szCs w:val="28"/>
          <w:lang w:val="uk-UA"/>
        </w:rPr>
        <w:t>Наступним кроком стане класифікація зібраного сміття:</w:t>
      </w:r>
    </w:p>
    <w:p w:rsidR="008130F0" w:rsidRPr="00CE11BC" w:rsidRDefault="008130F0" w:rsidP="00CE11BC">
      <w:pPr>
        <w:tabs>
          <w:tab w:val="left" w:pos="567"/>
          <w:tab w:val="left" w:pos="3240"/>
        </w:tabs>
        <w:spacing w:after="0" w:line="240" w:lineRule="auto"/>
        <w:rPr>
          <w:b/>
          <w:sz w:val="28"/>
          <w:szCs w:val="28"/>
          <w:lang w:val="uk-UA"/>
        </w:rPr>
      </w:pPr>
    </w:p>
    <w:p w:rsidR="00791A1D" w:rsidRDefault="00CE11BC" w:rsidP="00A63596">
      <w:pPr>
        <w:pStyle w:val="a3"/>
        <w:numPr>
          <w:ilvl w:val="0"/>
          <w:numId w:val="4"/>
        </w:numPr>
        <w:tabs>
          <w:tab w:val="left" w:pos="567"/>
          <w:tab w:val="left" w:pos="3240"/>
        </w:tabs>
        <w:spacing w:after="0" w:line="240" w:lineRule="auto"/>
        <w:rPr>
          <w:b/>
          <w:sz w:val="24"/>
          <w:szCs w:val="24"/>
          <w:lang w:val="uk-UA"/>
        </w:rPr>
      </w:pPr>
      <w:r w:rsidRPr="00A63596">
        <w:rPr>
          <w:b/>
          <w:sz w:val="24"/>
          <w:szCs w:val="24"/>
          <w:lang w:val="uk-UA"/>
        </w:rPr>
        <w:t>речі,</w:t>
      </w:r>
      <w:r w:rsidR="00A63596" w:rsidRPr="00A63596">
        <w:rPr>
          <w:b/>
          <w:sz w:val="24"/>
          <w:szCs w:val="24"/>
          <w:lang w:val="uk-UA"/>
        </w:rPr>
        <w:t xml:space="preserve"> </w:t>
      </w:r>
      <w:r w:rsidRPr="00A63596">
        <w:rPr>
          <w:b/>
          <w:sz w:val="24"/>
          <w:szCs w:val="24"/>
          <w:lang w:val="uk-UA"/>
        </w:rPr>
        <w:t>які можуть бути віднесені на переробку.</w:t>
      </w:r>
    </w:p>
    <w:p w:rsidR="008130F0" w:rsidRPr="00A63596" w:rsidRDefault="008130F0" w:rsidP="008130F0">
      <w:pPr>
        <w:pStyle w:val="a3"/>
        <w:tabs>
          <w:tab w:val="left" w:pos="567"/>
          <w:tab w:val="left" w:pos="3240"/>
        </w:tabs>
        <w:spacing w:after="0" w:line="240" w:lineRule="auto"/>
        <w:rPr>
          <w:b/>
          <w:sz w:val="24"/>
          <w:szCs w:val="24"/>
          <w:lang w:val="uk-UA"/>
        </w:rPr>
      </w:pPr>
    </w:p>
    <w:p w:rsidR="00CE11BC" w:rsidRDefault="00CE11BC" w:rsidP="00C44472">
      <w:pPr>
        <w:tabs>
          <w:tab w:val="left" w:pos="567"/>
          <w:tab w:val="left" w:pos="3240"/>
        </w:tabs>
        <w:spacing w:after="0" w:line="240" w:lineRule="auto"/>
        <w:rPr>
          <w:sz w:val="24"/>
          <w:szCs w:val="24"/>
          <w:lang w:val="uk-UA"/>
        </w:rPr>
      </w:pPr>
      <w:r w:rsidRPr="00D70B6D">
        <w:rPr>
          <w:b/>
          <w:sz w:val="24"/>
          <w:szCs w:val="24"/>
          <w:lang w:val="uk-UA"/>
        </w:rPr>
        <w:t>Наприклад</w:t>
      </w:r>
      <w:r>
        <w:rPr>
          <w:sz w:val="24"/>
          <w:szCs w:val="24"/>
          <w:lang w:val="uk-UA"/>
        </w:rPr>
        <w:t>:старі газети журнали,фольгу,пляшки,бляшанки</w:t>
      </w:r>
      <w:r w:rsidR="00A63596">
        <w:rPr>
          <w:sz w:val="24"/>
          <w:szCs w:val="24"/>
          <w:lang w:val="uk-UA"/>
        </w:rPr>
        <w:t xml:space="preserve">. </w:t>
      </w:r>
      <w:r>
        <w:rPr>
          <w:sz w:val="24"/>
          <w:szCs w:val="24"/>
          <w:lang w:val="uk-UA"/>
        </w:rPr>
        <w:t>Щоб діти зрозуміли,</w:t>
      </w:r>
      <w:r w:rsidR="00474E0B">
        <w:rPr>
          <w:sz w:val="24"/>
          <w:szCs w:val="24"/>
          <w:lang w:val="uk-UA"/>
        </w:rPr>
        <w:t xml:space="preserve">що робиться з </w:t>
      </w:r>
      <w:r w:rsidR="00F439C8">
        <w:rPr>
          <w:sz w:val="24"/>
          <w:szCs w:val="24"/>
          <w:lang w:val="uk-UA"/>
        </w:rPr>
        <w:t>битою пляшкою/робимо досвід/коли її переробляють.</w:t>
      </w:r>
    </w:p>
    <w:p w:rsidR="00F439C8" w:rsidRDefault="00F439C8" w:rsidP="00F439C8">
      <w:pPr>
        <w:pStyle w:val="a3"/>
        <w:numPr>
          <w:ilvl w:val="0"/>
          <w:numId w:val="2"/>
        </w:numPr>
        <w:tabs>
          <w:tab w:val="left" w:pos="567"/>
          <w:tab w:val="left" w:pos="3240"/>
        </w:tabs>
        <w:spacing w:after="0" w:line="240" w:lineRule="auto"/>
        <w:rPr>
          <w:sz w:val="24"/>
          <w:szCs w:val="24"/>
          <w:lang w:val="uk-UA"/>
        </w:rPr>
      </w:pPr>
      <w:r>
        <w:rPr>
          <w:sz w:val="24"/>
          <w:szCs w:val="24"/>
          <w:lang w:val="uk-UA"/>
        </w:rPr>
        <w:t>Помаленьку розплавлюємо у каструлі на плиті шоколадну плитку/можна замінити кусочком воску/.</w:t>
      </w:r>
    </w:p>
    <w:p w:rsidR="00F439C8" w:rsidRDefault="00F439C8" w:rsidP="00F439C8">
      <w:pPr>
        <w:pStyle w:val="a3"/>
        <w:numPr>
          <w:ilvl w:val="0"/>
          <w:numId w:val="2"/>
        </w:numPr>
        <w:tabs>
          <w:tab w:val="left" w:pos="567"/>
          <w:tab w:val="left" w:pos="3240"/>
        </w:tabs>
        <w:spacing w:after="0" w:line="240" w:lineRule="auto"/>
        <w:rPr>
          <w:sz w:val="24"/>
          <w:szCs w:val="24"/>
          <w:lang w:val="uk-UA"/>
        </w:rPr>
      </w:pPr>
      <w:r>
        <w:rPr>
          <w:sz w:val="24"/>
          <w:szCs w:val="24"/>
          <w:lang w:val="uk-UA"/>
        </w:rPr>
        <w:t>Помішувати шоколад,щоб він не пригорів.</w:t>
      </w:r>
    </w:p>
    <w:p w:rsidR="00F439C8" w:rsidRDefault="00F439C8" w:rsidP="00F439C8">
      <w:pPr>
        <w:pStyle w:val="a3"/>
        <w:numPr>
          <w:ilvl w:val="0"/>
          <w:numId w:val="2"/>
        </w:numPr>
        <w:tabs>
          <w:tab w:val="left" w:pos="567"/>
          <w:tab w:val="left" w:pos="3240"/>
        </w:tabs>
        <w:spacing w:after="0" w:line="240" w:lineRule="auto"/>
        <w:rPr>
          <w:sz w:val="24"/>
          <w:szCs w:val="24"/>
          <w:lang w:val="uk-UA"/>
        </w:rPr>
      </w:pPr>
      <w:r>
        <w:rPr>
          <w:sz w:val="24"/>
          <w:szCs w:val="24"/>
          <w:lang w:val="uk-UA"/>
        </w:rPr>
        <w:t>Коли зникнуть грудочки,вилити шоколад у блюдце.</w:t>
      </w:r>
    </w:p>
    <w:p w:rsidR="00F439C8" w:rsidRDefault="00F439C8" w:rsidP="00F439C8">
      <w:pPr>
        <w:pStyle w:val="a3"/>
        <w:numPr>
          <w:ilvl w:val="0"/>
          <w:numId w:val="2"/>
        </w:numPr>
        <w:tabs>
          <w:tab w:val="left" w:pos="567"/>
          <w:tab w:val="left" w:pos="3240"/>
        </w:tabs>
        <w:spacing w:after="0" w:line="240" w:lineRule="auto"/>
        <w:rPr>
          <w:sz w:val="24"/>
          <w:szCs w:val="24"/>
          <w:lang w:val="uk-UA"/>
        </w:rPr>
      </w:pPr>
      <w:r>
        <w:rPr>
          <w:sz w:val="24"/>
          <w:szCs w:val="24"/>
          <w:lang w:val="uk-UA"/>
        </w:rPr>
        <w:t>Залишити шоколад.</w:t>
      </w:r>
      <w:r w:rsidR="00A63596">
        <w:rPr>
          <w:sz w:val="24"/>
          <w:szCs w:val="24"/>
          <w:lang w:val="uk-UA"/>
        </w:rPr>
        <w:t xml:space="preserve"> </w:t>
      </w:r>
      <w:r>
        <w:rPr>
          <w:sz w:val="24"/>
          <w:szCs w:val="24"/>
          <w:lang w:val="uk-UA"/>
        </w:rPr>
        <w:t>щоб він захолов.</w:t>
      </w:r>
    </w:p>
    <w:p w:rsidR="00F439C8" w:rsidRDefault="00F439C8" w:rsidP="00F439C8">
      <w:pPr>
        <w:tabs>
          <w:tab w:val="left" w:pos="567"/>
          <w:tab w:val="left" w:pos="3240"/>
        </w:tabs>
        <w:spacing w:after="0" w:line="240" w:lineRule="auto"/>
        <w:rPr>
          <w:sz w:val="24"/>
          <w:szCs w:val="24"/>
          <w:lang w:val="uk-UA"/>
        </w:rPr>
      </w:pPr>
      <w:r>
        <w:rPr>
          <w:sz w:val="24"/>
          <w:szCs w:val="24"/>
          <w:lang w:val="uk-UA"/>
        </w:rPr>
        <w:t>Шоколад залишається точнісінько таким самим.</w:t>
      </w:r>
      <w:r w:rsidR="00A63596">
        <w:rPr>
          <w:sz w:val="24"/>
          <w:szCs w:val="24"/>
          <w:lang w:val="uk-UA"/>
        </w:rPr>
        <w:t xml:space="preserve"> </w:t>
      </w:r>
      <w:r>
        <w:rPr>
          <w:sz w:val="24"/>
          <w:szCs w:val="24"/>
          <w:lang w:val="uk-UA"/>
        </w:rPr>
        <w:t>який був до цього,змінилася тільки його форма.</w:t>
      </w:r>
    </w:p>
    <w:p w:rsidR="00D70B6D" w:rsidRDefault="00D70B6D" w:rsidP="00F439C8">
      <w:pPr>
        <w:tabs>
          <w:tab w:val="left" w:pos="567"/>
          <w:tab w:val="left" w:pos="3240"/>
        </w:tabs>
        <w:spacing w:after="0" w:line="240" w:lineRule="auto"/>
        <w:rPr>
          <w:sz w:val="24"/>
          <w:szCs w:val="24"/>
          <w:lang w:val="uk-UA"/>
        </w:rPr>
      </w:pPr>
      <w:r>
        <w:rPr>
          <w:sz w:val="24"/>
          <w:szCs w:val="24"/>
          <w:lang w:val="uk-UA"/>
        </w:rPr>
        <w:t>Під час переробки пляшка розплавляється на рідке скло/стає рідиною/.</w:t>
      </w:r>
      <w:r w:rsidR="00A63596">
        <w:rPr>
          <w:sz w:val="24"/>
          <w:szCs w:val="24"/>
          <w:lang w:val="uk-UA"/>
        </w:rPr>
        <w:t xml:space="preserve"> </w:t>
      </w:r>
      <w:r>
        <w:rPr>
          <w:sz w:val="24"/>
          <w:szCs w:val="24"/>
          <w:lang w:val="uk-UA"/>
        </w:rPr>
        <w:t>Його виливають у форму.</w:t>
      </w:r>
      <w:r w:rsidR="00A63596">
        <w:rPr>
          <w:sz w:val="24"/>
          <w:szCs w:val="24"/>
          <w:lang w:val="uk-UA"/>
        </w:rPr>
        <w:t xml:space="preserve"> </w:t>
      </w:r>
      <w:r>
        <w:rPr>
          <w:sz w:val="24"/>
          <w:szCs w:val="24"/>
          <w:lang w:val="uk-UA"/>
        </w:rPr>
        <w:t>Скло охолоджується</w:t>
      </w:r>
      <w:r w:rsidR="00A63596">
        <w:rPr>
          <w:sz w:val="24"/>
          <w:szCs w:val="24"/>
          <w:lang w:val="uk-UA"/>
        </w:rPr>
        <w:t xml:space="preserve">. </w:t>
      </w:r>
      <w:r>
        <w:rPr>
          <w:sz w:val="24"/>
          <w:szCs w:val="24"/>
          <w:lang w:val="uk-UA"/>
        </w:rPr>
        <w:t>Потім форму забирають</w:t>
      </w:r>
      <w:r w:rsidR="00A63596">
        <w:rPr>
          <w:sz w:val="24"/>
          <w:szCs w:val="24"/>
          <w:lang w:val="uk-UA"/>
        </w:rPr>
        <w:t xml:space="preserve">. </w:t>
      </w:r>
      <w:r>
        <w:rPr>
          <w:sz w:val="24"/>
          <w:szCs w:val="24"/>
          <w:lang w:val="uk-UA"/>
        </w:rPr>
        <w:t>Із старої пляшки зробили нову.</w:t>
      </w:r>
    </w:p>
    <w:p w:rsidR="008130F0" w:rsidRDefault="008130F0" w:rsidP="00F439C8">
      <w:pPr>
        <w:tabs>
          <w:tab w:val="left" w:pos="567"/>
          <w:tab w:val="left" w:pos="3240"/>
        </w:tabs>
        <w:spacing w:after="0" w:line="240" w:lineRule="auto"/>
        <w:rPr>
          <w:sz w:val="24"/>
          <w:szCs w:val="24"/>
          <w:lang w:val="uk-UA"/>
        </w:rPr>
      </w:pPr>
    </w:p>
    <w:p w:rsidR="00D70B6D" w:rsidRDefault="00A63596" w:rsidP="00A63596">
      <w:pPr>
        <w:pStyle w:val="a3"/>
        <w:numPr>
          <w:ilvl w:val="0"/>
          <w:numId w:val="4"/>
        </w:numPr>
        <w:tabs>
          <w:tab w:val="left" w:pos="567"/>
          <w:tab w:val="left" w:pos="3240"/>
        </w:tabs>
        <w:spacing w:after="0" w:line="240" w:lineRule="auto"/>
        <w:rPr>
          <w:b/>
          <w:sz w:val="24"/>
          <w:szCs w:val="24"/>
          <w:lang w:val="uk-UA"/>
        </w:rPr>
      </w:pPr>
      <w:r w:rsidRPr="00A63596">
        <w:rPr>
          <w:b/>
          <w:sz w:val="24"/>
          <w:szCs w:val="24"/>
          <w:lang w:val="uk-UA"/>
        </w:rPr>
        <w:t xml:space="preserve"> речі, </w:t>
      </w:r>
      <w:r w:rsidR="008130F0">
        <w:rPr>
          <w:b/>
          <w:sz w:val="24"/>
          <w:szCs w:val="24"/>
          <w:lang w:val="uk-UA"/>
        </w:rPr>
        <w:t>які можна повторно використати.</w:t>
      </w:r>
    </w:p>
    <w:p w:rsidR="008130F0" w:rsidRPr="00A63596" w:rsidRDefault="008130F0" w:rsidP="008130F0">
      <w:pPr>
        <w:pStyle w:val="a3"/>
        <w:tabs>
          <w:tab w:val="left" w:pos="567"/>
          <w:tab w:val="left" w:pos="3240"/>
        </w:tabs>
        <w:spacing w:after="0" w:line="240" w:lineRule="auto"/>
        <w:rPr>
          <w:b/>
          <w:sz w:val="24"/>
          <w:szCs w:val="24"/>
          <w:lang w:val="uk-UA"/>
        </w:rPr>
      </w:pPr>
    </w:p>
    <w:p w:rsidR="00D70B6D" w:rsidRDefault="00D70B6D" w:rsidP="00F439C8">
      <w:pPr>
        <w:tabs>
          <w:tab w:val="left" w:pos="567"/>
          <w:tab w:val="left" w:pos="3240"/>
        </w:tabs>
        <w:spacing w:after="0" w:line="240" w:lineRule="auto"/>
        <w:rPr>
          <w:sz w:val="24"/>
          <w:szCs w:val="24"/>
          <w:lang w:val="uk-UA"/>
        </w:rPr>
      </w:pPr>
      <w:r>
        <w:rPr>
          <w:b/>
          <w:sz w:val="24"/>
          <w:szCs w:val="24"/>
          <w:lang w:val="uk-UA"/>
        </w:rPr>
        <w:t>Наприклад:</w:t>
      </w:r>
      <w:r>
        <w:rPr>
          <w:sz w:val="24"/>
          <w:szCs w:val="24"/>
          <w:lang w:val="uk-UA"/>
        </w:rPr>
        <w:t>сторінками журналу можна обгорнути подарунок.</w:t>
      </w:r>
      <w:r w:rsidR="00A63596">
        <w:rPr>
          <w:sz w:val="24"/>
          <w:szCs w:val="24"/>
          <w:lang w:val="uk-UA"/>
        </w:rPr>
        <w:t xml:space="preserve"> </w:t>
      </w:r>
      <w:r>
        <w:rPr>
          <w:sz w:val="24"/>
          <w:szCs w:val="24"/>
          <w:lang w:val="uk-UA"/>
        </w:rPr>
        <w:t>Старі журнали та книжки треба зберігати,а потім можна віддати їх друзям,принести у садок.</w:t>
      </w:r>
      <w:r w:rsidR="00A63596">
        <w:rPr>
          <w:sz w:val="24"/>
          <w:szCs w:val="24"/>
          <w:lang w:val="uk-UA"/>
        </w:rPr>
        <w:t xml:space="preserve"> </w:t>
      </w:r>
      <w:r>
        <w:rPr>
          <w:sz w:val="24"/>
          <w:szCs w:val="24"/>
          <w:lang w:val="uk-UA"/>
        </w:rPr>
        <w:t>З використаних пластикових пляшок,стаканчиків можна зробити дуже багато цікавих і корисних речей.</w:t>
      </w:r>
    </w:p>
    <w:p w:rsidR="00D70B6D" w:rsidRPr="00DE765F" w:rsidRDefault="00105856" w:rsidP="00DE765F">
      <w:pPr>
        <w:pStyle w:val="a3"/>
        <w:numPr>
          <w:ilvl w:val="0"/>
          <w:numId w:val="4"/>
        </w:numPr>
        <w:tabs>
          <w:tab w:val="left" w:pos="567"/>
          <w:tab w:val="left" w:pos="3240"/>
        </w:tabs>
        <w:spacing w:after="0" w:line="240" w:lineRule="auto"/>
        <w:rPr>
          <w:b/>
          <w:sz w:val="24"/>
          <w:szCs w:val="24"/>
          <w:lang w:val="uk-UA"/>
        </w:rPr>
      </w:pPr>
      <w:r w:rsidRPr="00DE765F">
        <w:rPr>
          <w:b/>
          <w:sz w:val="24"/>
          <w:szCs w:val="24"/>
          <w:lang w:val="uk-UA"/>
        </w:rPr>
        <w:t>овочеві</w:t>
      </w:r>
      <w:r w:rsidR="00A63596" w:rsidRPr="00DE765F">
        <w:rPr>
          <w:b/>
          <w:sz w:val="24"/>
          <w:szCs w:val="24"/>
          <w:lang w:val="uk-UA"/>
        </w:rPr>
        <w:t xml:space="preserve"> </w:t>
      </w:r>
      <w:r w:rsidRPr="00DE765F">
        <w:rPr>
          <w:b/>
          <w:sz w:val="24"/>
          <w:szCs w:val="24"/>
          <w:lang w:val="uk-UA"/>
        </w:rPr>
        <w:t xml:space="preserve"> та фруктові відходи теж можна використати для корисної справи.</w:t>
      </w:r>
    </w:p>
    <w:p w:rsidR="00105856" w:rsidRDefault="00105856" w:rsidP="00F439C8">
      <w:pPr>
        <w:tabs>
          <w:tab w:val="left" w:pos="567"/>
          <w:tab w:val="left" w:pos="3240"/>
        </w:tabs>
        <w:spacing w:after="0" w:line="240" w:lineRule="auto"/>
        <w:rPr>
          <w:sz w:val="24"/>
          <w:szCs w:val="24"/>
          <w:lang w:val="uk-UA"/>
        </w:rPr>
      </w:pPr>
      <w:r>
        <w:rPr>
          <w:sz w:val="24"/>
          <w:szCs w:val="24"/>
          <w:lang w:val="uk-UA"/>
        </w:rPr>
        <w:t>Якщо перемішати овочеві відходи зі скошеною травою,листям і землею вийде компостна купа.</w:t>
      </w:r>
    </w:p>
    <w:p w:rsidR="00105856" w:rsidRDefault="00105856" w:rsidP="00F439C8">
      <w:pPr>
        <w:tabs>
          <w:tab w:val="left" w:pos="567"/>
          <w:tab w:val="left" w:pos="3240"/>
        </w:tabs>
        <w:spacing w:after="0" w:line="240" w:lineRule="auto"/>
        <w:rPr>
          <w:sz w:val="24"/>
          <w:szCs w:val="24"/>
          <w:lang w:val="uk-UA"/>
        </w:rPr>
      </w:pPr>
      <w:r>
        <w:rPr>
          <w:sz w:val="24"/>
          <w:szCs w:val="24"/>
          <w:lang w:val="uk-UA"/>
        </w:rPr>
        <w:t>Компост допомагає розрихлити землю і рослинам легше пробиватись крізь землю.</w:t>
      </w:r>
      <w:r w:rsidR="00DE765F">
        <w:rPr>
          <w:sz w:val="24"/>
          <w:szCs w:val="24"/>
          <w:lang w:val="uk-UA"/>
        </w:rPr>
        <w:t xml:space="preserve"> </w:t>
      </w:r>
      <w:r>
        <w:rPr>
          <w:sz w:val="24"/>
          <w:szCs w:val="24"/>
          <w:lang w:val="uk-UA"/>
        </w:rPr>
        <w:t>Він також затримує у грунті вологу.</w:t>
      </w:r>
      <w:r w:rsidR="00A63596">
        <w:rPr>
          <w:sz w:val="24"/>
          <w:szCs w:val="24"/>
          <w:lang w:val="uk-UA"/>
        </w:rPr>
        <w:t xml:space="preserve"> </w:t>
      </w:r>
      <w:r>
        <w:rPr>
          <w:sz w:val="24"/>
          <w:szCs w:val="24"/>
          <w:lang w:val="uk-UA"/>
        </w:rPr>
        <w:t>Ще компост містить у собі попсивні речовини,потрібні рослинам і вони ростуть краще.</w:t>
      </w:r>
    </w:p>
    <w:p w:rsidR="008130F0" w:rsidRDefault="008130F0" w:rsidP="00F439C8">
      <w:pPr>
        <w:tabs>
          <w:tab w:val="left" w:pos="567"/>
          <w:tab w:val="left" w:pos="3240"/>
        </w:tabs>
        <w:spacing w:after="0" w:line="240" w:lineRule="auto"/>
        <w:rPr>
          <w:sz w:val="24"/>
          <w:szCs w:val="24"/>
          <w:lang w:val="uk-UA"/>
        </w:rPr>
      </w:pPr>
    </w:p>
    <w:p w:rsidR="008130F0" w:rsidRDefault="008130F0" w:rsidP="00F439C8">
      <w:pPr>
        <w:tabs>
          <w:tab w:val="left" w:pos="567"/>
          <w:tab w:val="left" w:pos="3240"/>
        </w:tabs>
        <w:spacing w:after="0" w:line="240" w:lineRule="auto"/>
        <w:rPr>
          <w:sz w:val="24"/>
          <w:szCs w:val="24"/>
          <w:lang w:val="uk-UA"/>
        </w:rPr>
      </w:pPr>
    </w:p>
    <w:p w:rsidR="00105856" w:rsidRPr="00CE0162" w:rsidRDefault="00105856" w:rsidP="00F439C8">
      <w:pPr>
        <w:tabs>
          <w:tab w:val="left" w:pos="567"/>
          <w:tab w:val="left" w:pos="3240"/>
        </w:tabs>
        <w:spacing w:after="0" w:line="240" w:lineRule="auto"/>
        <w:rPr>
          <w:b/>
          <w:color w:val="FF0000"/>
          <w:sz w:val="24"/>
          <w:szCs w:val="24"/>
          <w:lang w:val="uk-UA"/>
        </w:rPr>
      </w:pPr>
      <w:r w:rsidRPr="00CE0162">
        <w:rPr>
          <w:b/>
          <w:color w:val="FF0000"/>
          <w:sz w:val="24"/>
          <w:szCs w:val="24"/>
          <w:lang w:val="uk-UA"/>
        </w:rPr>
        <w:t>Компостну купу роблять так:</w:t>
      </w:r>
    </w:p>
    <w:p w:rsidR="008130F0" w:rsidRDefault="008130F0" w:rsidP="00F439C8">
      <w:pPr>
        <w:tabs>
          <w:tab w:val="left" w:pos="567"/>
          <w:tab w:val="left" w:pos="3240"/>
        </w:tabs>
        <w:spacing w:after="0" w:line="240" w:lineRule="auto"/>
        <w:rPr>
          <w:sz w:val="24"/>
          <w:szCs w:val="24"/>
          <w:lang w:val="uk-UA"/>
        </w:rPr>
      </w:pPr>
    </w:p>
    <w:p w:rsidR="00105856" w:rsidRDefault="00105856" w:rsidP="00105856">
      <w:pPr>
        <w:pStyle w:val="a3"/>
        <w:numPr>
          <w:ilvl w:val="0"/>
          <w:numId w:val="3"/>
        </w:numPr>
        <w:tabs>
          <w:tab w:val="left" w:pos="567"/>
          <w:tab w:val="left" w:pos="3240"/>
        </w:tabs>
        <w:spacing w:after="0" w:line="240" w:lineRule="auto"/>
        <w:rPr>
          <w:sz w:val="24"/>
          <w:szCs w:val="24"/>
          <w:lang w:val="uk-UA"/>
        </w:rPr>
      </w:pPr>
      <w:r>
        <w:rPr>
          <w:sz w:val="24"/>
          <w:szCs w:val="24"/>
          <w:lang w:val="uk-UA"/>
        </w:rPr>
        <w:t>На самому дні лежать листя,трава і продуктовий непотріб</w:t>
      </w:r>
      <w:r w:rsidR="00670844">
        <w:rPr>
          <w:sz w:val="24"/>
          <w:szCs w:val="24"/>
          <w:lang w:val="uk-UA"/>
        </w:rPr>
        <w:t>-це перший шар.</w:t>
      </w:r>
    </w:p>
    <w:p w:rsidR="00670844" w:rsidRDefault="00670844" w:rsidP="00105856">
      <w:pPr>
        <w:pStyle w:val="a3"/>
        <w:numPr>
          <w:ilvl w:val="0"/>
          <w:numId w:val="3"/>
        </w:numPr>
        <w:tabs>
          <w:tab w:val="left" w:pos="567"/>
          <w:tab w:val="left" w:pos="3240"/>
        </w:tabs>
        <w:spacing w:after="0" w:line="240" w:lineRule="auto"/>
        <w:rPr>
          <w:sz w:val="24"/>
          <w:szCs w:val="24"/>
          <w:lang w:val="uk-UA"/>
        </w:rPr>
      </w:pPr>
      <w:r>
        <w:rPr>
          <w:sz w:val="24"/>
          <w:szCs w:val="24"/>
          <w:lang w:val="uk-UA"/>
        </w:rPr>
        <w:t>Другий шар складається з землі і невеликої кількості гною.</w:t>
      </w:r>
    </w:p>
    <w:p w:rsidR="00670844" w:rsidRDefault="00670844" w:rsidP="00105856">
      <w:pPr>
        <w:pStyle w:val="a3"/>
        <w:numPr>
          <w:ilvl w:val="0"/>
          <w:numId w:val="3"/>
        </w:numPr>
        <w:tabs>
          <w:tab w:val="left" w:pos="567"/>
          <w:tab w:val="left" w:pos="3240"/>
        </w:tabs>
        <w:spacing w:after="0" w:line="240" w:lineRule="auto"/>
        <w:rPr>
          <w:sz w:val="24"/>
          <w:szCs w:val="24"/>
          <w:lang w:val="uk-UA"/>
        </w:rPr>
      </w:pPr>
      <w:r>
        <w:rPr>
          <w:sz w:val="24"/>
          <w:szCs w:val="24"/>
          <w:lang w:val="uk-UA"/>
        </w:rPr>
        <w:t>Третій шар-такий же як і перший.</w:t>
      </w:r>
    </w:p>
    <w:p w:rsidR="00670844" w:rsidRDefault="00670844" w:rsidP="00670844">
      <w:pPr>
        <w:pStyle w:val="a3"/>
        <w:numPr>
          <w:ilvl w:val="0"/>
          <w:numId w:val="3"/>
        </w:numPr>
        <w:tabs>
          <w:tab w:val="left" w:pos="567"/>
          <w:tab w:val="left" w:pos="3240"/>
        </w:tabs>
        <w:spacing w:after="0" w:line="240" w:lineRule="auto"/>
        <w:rPr>
          <w:sz w:val="24"/>
          <w:szCs w:val="24"/>
          <w:lang w:val="uk-UA"/>
        </w:rPr>
      </w:pPr>
      <w:r>
        <w:rPr>
          <w:sz w:val="24"/>
          <w:szCs w:val="24"/>
          <w:lang w:val="uk-UA"/>
        </w:rPr>
        <w:t>А четвертий-такий же,як і другий.</w:t>
      </w:r>
    </w:p>
    <w:p w:rsidR="007C4418" w:rsidRDefault="00670844" w:rsidP="00670844">
      <w:pPr>
        <w:tabs>
          <w:tab w:val="left" w:pos="567"/>
          <w:tab w:val="left" w:pos="3240"/>
        </w:tabs>
        <w:spacing w:after="0" w:line="240" w:lineRule="auto"/>
        <w:rPr>
          <w:sz w:val="24"/>
          <w:szCs w:val="24"/>
          <w:lang w:val="uk-UA"/>
        </w:rPr>
      </w:pPr>
      <w:r>
        <w:rPr>
          <w:sz w:val="24"/>
          <w:szCs w:val="24"/>
          <w:lang w:val="uk-UA"/>
        </w:rPr>
        <w:t>Через кожні два тижні-третій компост треба добре перемішувати.</w:t>
      </w:r>
      <w:r w:rsidR="00A63596">
        <w:rPr>
          <w:sz w:val="24"/>
          <w:szCs w:val="24"/>
          <w:lang w:val="uk-UA"/>
        </w:rPr>
        <w:t xml:space="preserve"> </w:t>
      </w:r>
      <w:r>
        <w:rPr>
          <w:sz w:val="24"/>
          <w:szCs w:val="24"/>
          <w:lang w:val="uk-UA"/>
        </w:rPr>
        <w:t>Середня частина компостної купи пови</w:t>
      </w:r>
      <w:r w:rsidR="00DE765F">
        <w:rPr>
          <w:sz w:val="24"/>
          <w:szCs w:val="24"/>
          <w:lang w:val="uk-UA"/>
        </w:rPr>
        <w:t>н</w:t>
      </w:r>
      <w:r>
        <w:rPr>
          <w:sz w:val="24"/>
          <w:szCs w:val="24"/>
          <w:lang w:val="uk-UA"/>
        </w:rPr>
        <w:t>н</w:t>
      </w:r>
      <w:r w:rsidR="00CE0162">
        <w:rPr>
          <w:sz w:val="24"/>
          <w:szCs w:val="24"/>
          <w:lang w:val="uk-UA"/>
        </w:rPr>
        <w:t>а бути нижчо</w:t>
      </w:r>
      <w:r>
        <w:rPr>
          <w:sz w:val="24"/>
          <w:szCs w:val="24"/>
          <w:lang w:val="uk-UA"/>
        </w:rPr>
        <w:t>ю,</w:t>
      </w:r>
      <w:r w:rsidR="00DE765F">
        <w:rPr>
          <w:sz w:val="24"/>
          <w:szCs w:val="24"/>
          <w:lang w:val="uk-UA"/>
        </w:rPr>
        <w:t xml:space="preserve">ніж </w:t>
      </w:r>
      <w:r>
        <w:rPr>
          <w:sz w:val="24"/>
          <w:szCs w:val="24"/>
          <w:lang w:val="uk-UA"/>
        </w:rPr>
        <w:t>краї.</w:t>
      </w:r>
      <w:r w:rsidR="00DE765F">
        <w:rPr>
          <w:sz w:val="24"/>
          <w:szCs w:val="24"/>
          <w:lang w:val="uk-UA"/>
        </w:rPr>
        <w:t xml:space="preserve"> </w:t>
      </w:r>
      <w:r>
        <w:rPr>
          <w:sz w:val="24"/>
          <w:szCs w:val="24"/>
          <w:lang w:val="uk-UA"/>
        </w:rPr>
        <w:t>Тоді дощова вода буде затри</w:t>
      </w:r>
      <w:r w:rsidR="00560946">
        <w:rPr>
          <w:sz w:val="24"/>
          <w:szCs w:val="24"/>
          <w:lang w:val="uk-UA"/>
        </w:rPr>
        <w:t>муватись і зволожувати компо</w:t>
      </w:r>
      <w:r>
        <w:rPr>
          <w:sz w:val="24"/>
          <w:szCs w:val="24"/>
          <w:lang w:val="uk-UA"/>
        </w:rPr>
        <w:t>ст.</w:t>
      </w:r>
      <w:r w:rsidR="00A63596">
        <w:rPr>
          <w:sz w:val="24"/>
          <w:szCs w:val="24"/>
          <w:lang w:val="uk-UA"/>
        </w:rPr>
        <w:t xml:space="preserve"> </w:t>
      </w:r>
      <w:r w:rsidR="00560946">
        <w:rPr>
          <w:sz w:val="24"/>
          <w:szCs w:val="24"/>
          <w:lang w:val="uk-UA"/>
        </w:rPr>
        <w:t>Якщо компо</w:t>
      </w:r>
      <w:r>
        <w:rPr>
          <w:sz w:val="24"/>
          <w:szCs w:val="24"/>
          <w:lang w:val="uk-UA"/>
        </w:rPr>
        <w:t>ст стане занадто сухим,необхідно змочити його водою.</w:t>
      </w:r>
    </w:p>
    <w:p w:rsidR="007C4418" w:rsidRDefault="007C4418" w:rsidP="00670844">
      <w:pPr>
        <w:tabs>
          <w:tab w:val="left" w:pos="567"/>
          <w:tab w:val="left" w:pos="3240"/>
        </w:tabs>
        <w:spacing w:after="0" w:line="240" w:lineRule="auto"/>
        <w:rPr>
          <w:sz w:val="24"/>
          <w:szCs w:val="24"/>
          <w:lang w:val="uk-UA"/>
        </w:rPr>
      </w:pPr>
    </w:p>
    <w:p w:rsidR="007C4418" w:rsidRPr="00CE0162" w:rsidRDefault="007C4418" w:rsidP="00670844">
      <w:pPr>
        <w:tabs>
          <w:tab w:val="left" w:pos="567"/>
          <w:tab w:val="left" w:pos="3240"/>
        </w:tabs>
        <w:spacing w:after="0" w:line="240" w:lineRule="auto"/>
        <w:rPr>
          <w:b/>
          <w:color w:val="FF0000"/>
          <w:sz w:val="28"/>
          <w:szCs w:val="28"/>
          <w:lang w:val="uk-UA"/>
        </w:rPr>
      </w:pPr>
      <w:r w:rsidRPr="00CE0162">
        <w:rPr>
          <w:b/>
          <w:color w:val="FF0000"/>
          <w:sz w:val="28"/>
          <w:szCs w:val="28"/>
          <w:lang w:val="uk-UA"/>
        </w:rPr>
        <w:t>Поряд з цим проводиться ще один проект</w:t>
      </w:r>
      <w:r w:rsidRPr="00CE0162">
        <w:rPr>
          <w:b/>
          <w:color w:val="FF0000"/>
          <w:sz w:val="24"/>
          <w:szCs w:val="24"/>
          <w:lang w:val="uk-UA"/>
        </w:rPr>
        <w:t xml:space="preserve"> «</w:t>
      </w:r>
      <w:r w:rsidR="008130F0" w:rsidRPr="00CE0162">
        <w:rPr>
          <w:b/>
          <w:color w:val="FF0000"/>
          <w:sz w:val="28"/>
          <w:szCs w:val="28"/>
          <w:lang w:val="uk-UA"/>
        </w:rPr>
        <w:t>Щоб книжки жили довше».</w:t>
      </w:r>
    </w:p>
    <w:p w:rsidR="008130F0" w:rsidRDefault="008130F0" w:rsidP="00670844">
      <w:pPr>
        <w:tabs>
          <w:tab w:val="left" w:pos="567"/>
          <w:tab w:val="left" w:pos="3240"/>
        </w:tabs>
        <w:spacing w:after="0" w:line="240" w:lineRule="auto"/>
        <w:rPr>
          <w:b/>
          <w:sz w:val="28"/>
          <w:szCs w:val="28"/>
          <w:lang w:val="uk-UA"/>
        </w:rPr>
      </w:pPr>
    </w:p>
    <w:p w:rsidR="00DE765F" w:rsidRDefault="007C4418" w:rsidP="00670844">
      <w:pPr>
        <w:tabs>
          <w:tab w:val="left" w:pos="567"/>
          <w:tab w:val="left" w:pos="3240"/>
        </w:tabs>
        <w:spacing w:after="0" w:line="240" w:lineRule="auto"/>
        <w:rPr>
          <w:sz w:val="24"/>
          <w:szCs w:val="24"/>
          <w:lang w:val="uk-UA"/>
        </w:rPr>
      </w:pPr>
      <w:r>
        <w:rPr>
          <w:sz w:val="24"/>
          <w:szCs w:val="24"/>
          <w:lang w:val="uk-UA"/>
        </w:rPr>
        <w:t>Це проект ощадливих.</w:t>
      </w:r>
      <w:r w:rsidR="00A63596">
        <w:rPr>
          <w:sz w:val="24"/>
          <w:szCs w:val="24"/>
          <w:lang w:val="uk-UA"/>
        </w:rPr>
        <w:t xml:space="preserve"> П</w:t>
      </w:r>
      <w:r>
        <w:rPr>
          <w:sz w:val="24"/>
          <w:szCs w:val="24"/>
          <w:lang w:val="uk-UA"/>
        </w:rPr>
        <w:t>оставити перед собою мету та розробити план</w:t>
      </w:r>
      <w:r w:rsidR="00F477A3">
        <w:rPr>
          <w:sz w:val="24"/>
          <w:szCs w:val="24"/>
          <w:lang w:val="uk-UA"/>
        </w:rPr>
        <w:t xml:space="preserve"> проекту дітям допомагає звичайна екскурсія до дитячої бібліотеки.</w:t>
      </w:r>
      <w:r w:rsidR="00A63596">
        <w:rPr>
          <w:sz w:val="24"/>
          <w:szCs w:val="24"/>
          <w:lang w:val="uk-UA"/>
        </w:rPr>
        <w:t xml:space="preserve"> </w:t>
      </w:r>
      <w:r w:rsidR="00F477A3">
        <w:rPr>
          <w:sz w:val="24"/>
          <w:szCs w:val="24"/>
          <w:lang w:val="uk-UA"/>
        </w:rPr>
        <w:t>Діти мають побачити у якому стані знаходяться книжки у бібліотеці</w:t>
      </w:r>
      <w:r w:rsidR="00A63596">
        <w:rPr>
          <w:sz w:val="24"/>
          <w:szCs w:val="24"/>
          <w:lang w:val="uk-UA"/>
        </w:rPr>
        <w:t>,дізнаються про те,скільки років вони служать своїм читачам,як їх видали,їм покажуть книжки,які списуються з фонду. Певна річ</w:t>
      </w:r>
      <w:r w:rsidR="00DE765F">
        <w:rPr>
          <w:sz w:val="24"/>
          <w:szCs w:val="24"/>
          <w:lang w:val="uk-UA"/>
        </w:rPr>
        <w:t xml:space="preserve"> у дітей виникають запитання: «Що можна зробити,щоб книжки довше жили?»</w:t>
      </w:r>
    </w:p>
    <w:p w:rsidR="00AC0613" w:rsidRPr="00670844" w:rsidRDefault="00DE765F" w:rsidP="00670844">
      <w:pPr>
        <w:tabs>
          <w:tab w:val="left" w:pos="567"/>
          <w:tab w:val="left" w:pos="3240"/>
        </w:tabs>
        <w:spacing w:after="0" w:line="240" w:lineRule="auto"/>
        <w:rPr>
          <w:sz w:val="24"/>
          <w:szCs w:val="24"/>
          <w:lang w:val="uk-UA"/>
        </w:rPr>
      </w:pPr>
      <w:r>
        <w:rPr>
          <w:sz w:val="24"/>
          <w:szCs w:val="24"/>
          <w:lang w:val="uk-UA"/>
        </w:rPr>
        <w:t>Відповідь на це запитання і є першим етапом. Другий етап-надання практичної допомоги бібліотеці у ремонті книг. Пі</w:t>
      </w:r>
      <w:r w:rsidR="00FF3953">
        <w:rPr>
          <w:sz w:val="24"/>
          <w:szCs w:val="24"/>
          <w:lang w:val="uk-UA"/>
        </w:rPr>
        <w:t xml:space="preserve">д час втілення проекту діти пам’ятають </w:t>
      </w:r>
      <w:r>
        <w:rPr>
          <w:sz w:val="24"/>
          <w:szCs w:val="24"/>
          <w:lang w:val="uk-UA"/>
        </w:rPr>
        <w:t xml:space="preserve"> – «Зберігаючи книжки-ми зберігаємо ліси.»</w:t>
      </w:r>
      <w:r w:rsidR="00A9779A">
        <w:rPr>
          <w:sz w:val="24"/>
          <w:szCs w:val="24"/>
          <w:lang w:val="uk-UA"/>
        </w:rPr>
        <w:t xml:space="preserve"> Раз в місяць-проводиться-День книги./Свято книги/.  Заздалегідь готується   вистава-веселе видовище-малюнки,плакати,вірші,пісні-все</w:t>
      </w:r>
      <w:r w:rsidR="00560946">
        <w:rPr>
          <w:sz w:val="24"/>
          <w:szCs w:val="24"/>
          <w:lang w:val="uk-UA"/>
        </w:rPr>
        <w:t xml:space="preserve"> це має бути загальним закликом -</w:t>
      </w:r>
      <w:r w:rsidR="00A9779A">
        <w:rPr>
          <w:sz w:val="24"/>
          <w:szCs w:val="24"/>
          <w:lang w:val="uk-UA"/>
        </w:rPr>
        <w:t xml:space="preserve">     </w:t>
      </w:r>
      <w:r w:rsidR="00670844" w:rsidRPr="00670844">
        <w:rPr>
          <w:sz w:val="24"/>
          <w:szCs w:val="24"/>
          <w:lang w:val="uk-UA"/>
        </w:rPr>
        <w:t xml:space="preserve">                                                                                          </w:t>
      </w:r>
    </w:p>
    <w:p w:rsidR="00B730C3" w:rsidRPr="00CE0162" w:rsidRDefault="00B730C3" w:rsidP="003B49AE">
      <w:pPr>
        <w:tabs>
          <w:tab w:val="left" w:pos="3240"/>
        </w:tabs>
        <w:spacing w:line="240" w:lineRule="auto"/>
        <w:jc w:val="center"/>
        <w:rPr>
          <w:b/>
          <w:color w:val="FF0000"/>
          <w:sz w:val="24"/>
          <w:szCs w:val="24"/>
          <w:lang w:val="uk-UA"/>
        </w:rPr>
      </w:pPr>
    </w:p>
    <w:p w:rsidR="00A9779A" w:rsidRPr="00CE0162" w:rsidRDefault="00A9779A" w:rsidP="00A9779A">
      <w:pPr>
        <w:tabs>
          <w:tab w:val="left" w:pos="3240"/>
        </w:tabs>
        <w:spacing w:line="240" w:lineRule="auto"/>
        <w:jc w:val="center"/>
        <w:rPr>
          <w:b/>
          <w:color w:val="FF0000"/>
          <w:sz w:val="28"/>
          <w:szCs w:val="28"/>
          <w:lang w:val="uk-UA"/>
        </w:rPr>
      </w:pPr>
      <w:r w:rsidRPr="00CE0162">
        <w:rPr>
          <w:b/>
          <w:color w:val="FF0000"/>
          <w:sz w:val="28"/>
          <w:szCs w:val="28"/>
          <w:lang w:val="uk-UA"/>
        </w:rPr>
        <w:t>«Щоб книжки жили довше!»</w:t>
      </w:r>
    </w:p>
    <w:p w:rsidR="00A9779A" w:rsidRDefault="00A9779A" w:rsidP="00A9779A">
      <w:pPr>
        <w:tabs>
          <w:tab w:val="left" w:pos="3240"/>
        </w:tabs>
        <w:spacing w:after="0" w:line="240" w:lineRule="auto"/>
        <w:rPr>
          <w:sz w:val="24"/>
          <w:szCs w:val="24"/>
          <w:lang w:val="uk-UA"/>
        </w:rPr>
      </w:pPr>
      <w:r>
        <w:rPr>
          <w:sz w:val="24"/>
          <w:szCs w:val="24"/>
          <w:lang w:val="uk-UA"/>
        </w:rPr>
        <w:t>Практична частина всіх  цих проектів включає в себе і виготовлення рекламних листівок,в яких</w:t>
      </w:r>
    </w:p>
    <w:p w:rsidR="00A9779A" w:rsidRDefault="00A9779A" w:rsidP="00A9779A">
      <w:pPr>
        <w:tabs>
          <w:tab w:val="left" w:pos="3240"/>
        </w:tabs>
        <w:spacing w:after="0" w:line="240" w:lineRule="auto"/>
        <w:rPr>
          <w:sz w:val="24"/>
          <w:szCs w:val="24"/>
          <w:lang w:val="uk-UA"/>
        </w:rPr>
      </w:pPr>
      <w:r>
        <w:rPr>
          <w:sz w:val="24"/>
          <w:szCs w:val="24"/>
          <w:lang w:val="uk-UA"/>
        </w:rPr>
        <w:t>говориться про те,що необхідно берегти книжки,цим ми зберігаємо дерева,берегти речі,збирати і здавати в переробку макулатуру.</w:t>
      </w:r>
    </w:p>
    <w:p w:rsidR="00A9779A" w:rsidRDefault="00A9779A" w:rsidP="00A9779A">
      <w:pPr>
        <w:tabs>
          <w:tab w:val="left" w:pos="3240"/>
        </w:tabs>
        <w:spacing w:line="240" w:lineRule="auto"/>
        <w:rPr>
          <w:sz w:val="24"/>
          <w:szCs w:val="24"/>
          <w:lang w:val="uk-UA"/>
        </w:rPr>
      </w:pPr>
    </w:p>
    <w:p w:rsidR="001F3031" w:rsidRDefault="001F3031" w:rsidP="00135A9E">
      <w:pPr>
        <w:tabs>
          <w:tab w:val="left" w:pos="3240"/>
        </w:tabs>
        <w:spacing w:after="0" w:line="240" w:lineRule="auto"/>
        <w:rPr>
          <w:sz w:val="24"/>
          <w:szCs w:val="24"/>
          <w:lang w:val="uk-UA"/>
        </w:rPr>
      </w:pPr>
      <w:r>
        <w:rPr>
          <w:sz w:val="24"/>
          <w:szCs w:val="24"/>
          <w:lang w:val="uk-UA"/>
        </w:rPr>
        <w:t>Роланд Тиендсуу – 12річний шведський хлопець вважає,що захист Землі - це дуже важлива справа,не можна допуститися,щоб нею займалися тільки дорослі. Кілька років тому хлопчик дізнається від свого вчителя про винищення тропічних лісів в Латинській Америці. Це дуже схвилювало його. Роланд каже: «Я бачив телевізійну програму,де показували людей,котрі сажали дерева, замість вирубаних</w:t>
      </w:r>
      <w:r w:rsidR="00135A9E">
        <w:rPr>
          <w:sz w:val="24"/>
          <w:szCs w:val="24"/>
          <w:lang w:val="uk-UA"/>
        </w:rPr>
        <w:t>. Ми, звісно, не могли робити таке,тому що живемо далеко від тропіків у Швеції. Тоді я подумав,що ми могли б  купити ділянку такого лісу.»</w:t>
      </w:r>
    </w:p>
    <w:p w:rsidR="00135A9E" w:rsidRDefault="00135A9E" w:rsidP="00135A9E">
      <w:pPr>
        <w:tabs>
          <w:tab w:val="left" w:pos="3240"/>
        </w:tabs>
        <w:spacing w:line="240" w:lineRule="auto"/>
        <w:rPr>
          <w:sz w:val="24"/>
          <w:szCs w:val="24"/>
          <w:lang w:val="uk-UA"/>
        </w:rPr>
      </w:pPr>
      <w:r>
        <w:rPr>
          <w:sz w:val="24"/>
          <w:szCs w:val="24"/>
          <w:lang w:val="uk-UA"/>
        </w:rPr>
        <w:t xml:space="preserve">Під керівництвом вчителя,хлопець та його однокласники,організували продаж печива у їх маленькому селі Фагервік, і зібрали стільки грошей,що їх вистачило для купівлі 4 гектарів тропічного лісу в Монтеверді в Косто-Рікі. Ця компанія привезла </w:t>
      </w:r>
      <w:r w:rsidR="003456DE">
        <w:rPr>
          <w:sz w:val="24"/>
          <w:szCs w:val="24"/>
          <w:lang w:val="uk-UA"/>
        </w:rPr>
        <w:t xml:space="preserve">до будови суспільства - </w:t>
      </w:r>
    </w:p>
    <w:p w:rsidR="003456DE" w:rsidRPr="00CE0162" w:rsidRDefault="003456DE" w:rsidP="003456DE">
      <w:pPr>
        <w:tabs>
          <w:tab w:val="left" w:pos="3240"/>
        </w:tabs>
        <w:spacing w:line="240" w:lineRule="auto"/>
        <w:jc w:val="center"/>
        <w:rPr>
          <w:b/>
          <w:color w:val="FF0000"/>
          <w:sz w:val="28"/>
          <w:szCs w:val="28"/>
          <w:lang w:val="uk-UA"/>
        </w:rPr>
      </w:pPr>
      <w:r w:rsidRPr="00CE0162">
        <w:rPr>
          <w:b/>
          <w:color w:val="FF0000"/>
          <w:sz w:val="28"/>
          <w:szCs w:val="28"/>
          <w:lang w:val="uk-UA"/>
        </w:rPr>
        <w:t>«Дитячий тропічний ліс»</w:t>
      </w:r>
    </w:p>
    <w:p w:rsidR="00135A9E" w:rsidRDefault="003456DE" w:rsidP="00135A9E">
      <w:pPr>
        <w:tabs>
          <w:tab w:val="left" w:pos="3240"/>
        </w:tabs>
        <w:spacing w:after="0" w:line="240" w:lineRule="auto"/>
        <w:rPr>
          <w:sz w:val="24"/>
          <w:szCs w:val="24"/>
          <w:lang w:val="uk-UA"/>
        </w:rPr>
      </w:pPr>
      <w:r>
        <w:rPr>
          <w:sz w:val="24"/>
          <w:szCs w:val="24"/>
          <w:lang w:val="uk-UA"/>
        </w:rPr>
        <w:t xml:space="preserve">Школярі, з декількох тисяч шкіл Швеції, Японії, США, наслідували їх приклад. Ми вчимо наших дітей тому,що потрібні гроші,для того,щоб очистити навколишнє середовище. Якщо ми зараз не знайдемо гроші,то пізніше нам треба буде платити значно більше,щоб очистити нашу Землю. Виникає ідея-зробити свій </w:t>
      </w:r>
      <w:r w:rsidRPr="003456DE">
        <w:rPr>
          <w:b/>
          <w:sz w:val="28"/>
          <w:szCs w:val="28"/>
          <w:lang w:val="uk-UA"/>
        </w:rPr>
        <w:t>«Екологічний Ярмарок»</w:t>
      </w:r>
      <w:r>
        <w:rPr>
          <w:sz w:val="24"/>
          <w:szCs w:val="24"/>
          <w:lang w:val="uk-UA"/>
        </w:rPr>
        <w:t xml:space="preserve">. </w:t>
      </w:r>
    </w:p>
    <w:p w:rsidR="002470F8" w:rsidRDefault="003456DE" w:rsidP="00135A9E">
      <w:pPr>
        <w:tabs>
          <w:tab w:val="left" w:pos="3240"/>
        </w:tabs>
        <w:spacing w:after="0" w:line="240" w:lineRule="auto"/>
        <w:rPr>
          <w:sz w:val="24"/>
          <w:szCs w:val="24"/>
          <w:lang w:val="uk-UA"/>
        </w:rPr>
      </w:pPr>
      <w:r>
        <w:rPr>
          <w:sz w:val="24"/>
          <w:szCs w:val="24"/>
          <w:lang w:val="uk-UA"/>
        </w:rPr>
        <w:t xml:space="preserve">Мета проекту в проведенні ярмарку,котрий </w:t>
      </w:r>
      <w:r w:rsidR="0070311E">
        <w:rPr>
          <w:sz w:val="24"/>
          <w:szCs w:val="24"/>
          <w:lang w:val="uk-UA"/>
        </w:rPr>
        <w:t xml:space="preserve">пропонує покупцям годівнички для птахів, виготовлені дітьми,малюнки і аплікації з зображенням птахів,звірів,пейзажів,саморобки з листя, квітів,природних матеріалів. Ярмарок проводиться в приміщенні або на вулиці. Покупцями виступають діти з інших груп,вихователі,батьки. Використовуються справжні гроші,на які потім за рішенням орг. Комітету,можна купити садженці дерев і посадити їх на ділянці. Тоді цей ярмарок проходить під гаслом </w:t>
      </w:r>
      <w:r w:rsidR="0070311E" w:rsidRPr="0070311E">
        <w:rPr>
          <w:b/>
          <w:sz w:val="28"/>
          <w:szCs w:val="28"/>
          <w:lang w:val="uk-UA"/>
        </w:rPr>
        <w:t>«Дерева - Легені Землі»</w:t>
      </w:r>
      <w:r w:rsidR="00D674C2">
        <w:rPr>
          <w:sz w:val="24"/>
          <w:szCs w:val="24"/>
          <w:lang w:val="uk-UA"/>
        </w:rPr>
        <w:t xml:space="preserve">. Або цей ярмарок можна провести,як підготовчий етап до наступного проекту </w:t>
      </w:r>
      <w:r w:rsidR="00D674C2" w:rsidRPr="00D674C2">
        <w:rPr>
          <w:b/>
          <w:sz w:val="28"/>
          <w:szCs w:val="28"/>
          <w:lang w:val="uk-UA"/>
        </w:rPr>
        <w:t>«Пташина Їдальня»</w:t>
      </w:r>
      <w:r w:rsidR="002470F8">
        <w:rPr>
          <w:sz w:val="24"/>
          <w:szCs w:val="24"/>
          <w:lang w:val="uk-UA"/>
        </w:rPr>
        <w:t>. Тоді на отримані гроші необхідно запасти корм на зиму для птахів виготовити або замовити в майстерні годівниці або шпаківні. Ярмарок буде супроводжуватись веселими піснями, віршами, малюнками і плакатами – все має бути загальним закликом –</w:t>
      </w:r>
    </w:p>
    <w:p w:rsidR="002470F8" w:rsidRDefault="002470F8" w:rsidP="002470F8">
      <w:pPr>
        <w:tabs>
          <w:tab w:val="left" w:pos="3240"/>
        </w:tabs>
        <w:spacing w:after="0" w:line="240" w:lineRule="auto"/>
        <w:jc w:val="center"/>
        <w:rPr>
          <w:b/>
          <w:sz w:val="28"/>
          <w:szCs w:val="28"/>
          <w:lang w:val="uk-UA"/>
        </w:rPr>
      </w:pPr>
      <w:r w:rsidRPr="002470F8">
        <w:rPr>
          <w:b/>
          <w:sz w:val="28"/>
          <w:szCs w:val="28"/>
          <w:lang w:val="uk-UA"/>
        </w:rPr>
        <w:t>«</w:t>
      </w:r>
      <w:r>
        <w:rPr>
          <w:b/>
          <w:sz w:val="28"/>
          <w:szCs w:val="28"/>
          <w:lang w:val="uk-UA"/>
        </w:rPr>
        <w:t>Хай для пе</w:t>
      </w:r>
      <w:r w:rsidRPr="002470F8">
        <w:rPr>
          <w:b/>
          <w:sz w:val="28"/>
          <w:szCs w:val="28"/>
          <w:lang w:val="uk-UA"/>
        </w:rPr>
        <w:t>рнатих Зима буде доброю»</w:t>
      </w:r>
    </w:p>
    <w:p w:rsidR="002470F8" w:rsidRDefault="002470F8" w:rsidP="002470F8">
      <w:pPr>
        <w:tabs>
          <w:tab w:val="left" w:pos="3240"/>
        </w:tabs>
        <w:spacing w:after="0" w:line="240" w:lineRule="auto"/>
        <w:rPr>
          <w:sz w:val="24"/>
          <w:szCs w:val="24"/>
          <w:lang w:val="uk-UA"/>
        </w:rPr>
      </w:pPr>
      <w:r>
        <w:rPr>
          <w:sz w:val="24"/>
          <w:szCs w:val="24"/>
          <w:lang w:val="uk-UA"/>
        </w:rPr>
        <w:t xml:space="preserve">Підготовчий етап рекомендуємо проводити в середині осені в жовтні,а вже сам проект </w:t>
      </w:r>
      <w:r w:rsidRPr="00832587">
        <w:rPr>
          <w:b/>
          <w:sz w:val="24"/>
          <w:szCs w:val="24"/>
          <w:lang w:val="uk-UA"/>
        </w:rPr>
        <w:t>«Пташина Їдальня»</w:t>
      </w:r>
      <w:r>
        <w:rPr>
          <w:sz w:val="24"/>
          <w:szCs w:val="24"/>
          <w:lang w:val="uk-UA"/>
        </w:rPr>
        <w:t xml:space="preserve"> здійснюється </w:t>
      </w:r>
      <w:r w:rsidR="00832587">
        <w:rPr>
          <w:sz w:val="24"/>
          <w:szCs w:val="24"/>
          <w:lang w:val="uk-UA"/>
        </w:rPr>
        <w:t>взимку. Його суть у створенні та організації регулярної роботи «</w:t>
      </w:r>
      <w:r w:rsidR="00832587" w:rsidRPr="00832587">
        <w:rPr>
          <w:b/>
          <w:sz w:val="24"/>
          <w:szCs w:val="24"/>
          <w:lang w:val="uk-UA"/>
        </w:rPr>
        <w:t>Пташиної Їдальні»</w:t>
      </w:r>
      <w:r w:rsidR="00832587">
        <w:rPr>
          <w:b/>
          <w:sz w:val="24"/>
          <w:szCs w:val="24"/>
          <w:lang w:val="uk-UA"/>
        </w:rPr>
        <w:t xml:space="preserve"> </w:t>
      </w:r>
      <w:r w:rsidR="00832587" w:rsidRPr="00832587">
        <w:rPr>
          <w:sz w:val="24"/>
          <w:szCs w:val="24"/>
          <w:lang w:val="uk-UA"/>
        </w:rPr>
        <w:t>на нашій ділянці</w:t>
      </w:r>
      <w:r w:rsidR="00832587">
        <w:rPr>
          <w:sz w:val="24"/>
          <w:szCs w:val="24"/>
          <w:lang w:val="uk-UA"/>
        </w:rPr>
        <w:t xml:space="preserve">. Відкриття </w:t>
      </w:r>
      <w:r w:rsidR="00832587" w:rsidRPr="00832587">
        <w:rPr>
          <w:b/>
          <w:sz w:val="24"/>
          <w:szCs w:val="24"/>
          <w:lang w:val="uk-UA"/>
        </w:rPr>
        <w:t>«Пташиної Їдальні»</w:t>
      </w:r>
      <w:r w:rsidR="00832587">
        <w:rPr>
          <w:b/>
          <w:sz w:val="24"/>
          <w:szCs w:val="24"/>
          <w:lang w:val="uk-UA"/>
        </w:rPr>
        <w:t xml:space="preserve"> </w:t>
      </w:r>
      <w:r w:rsidR="00832587">
        <w:rPr>
          <w:sz w:val="24"/>
          <w:szCs w:val="24"/>
          <w:lang w:val="uk-UA"/>
        </w:rPr>
        <w:t>проводиться урочисто,а далі діти по черзі ведуть спостереження за «</w:t>
      </w:r>
      <w:r w:rsidR="00832587" w:rsidRPr="00832587">
        <w:rPr>
          <w:b/>
          <w:sz w:val="24"/>
          <w:szCs w:val="24"/>
          <w:lang w:val="uk-UA"/>
        </w:rPr>
        <w:t>Їдальнею»</w:t>
      </w:r>
      <w:r w:rsidR="00832587">
        <w:rPr>
          <w:sz w:val="24"/>
          <w:szCs w:val="24"/>
          <w:lang w:val="uk-UA"/>
        </w:rPr>
        <w:t xml:space="preserve"> </w:t>
      </w:r>
      <w:r w:rsidR="00832587">
        <w:rPr>
          <w:b/>
          <w:sz w:val="24"/>
          <w:szCs w:val="24"/>
          <w:lang w:val="uk-UA"/>
        </w:rPr>
        <w:t xml:space="preserve"> </w:t>
      </w:r>
      <w:r w:rsidR="00832587">
        <w:rPr>
          <w:sz w:val="24"/>
          <w:szCs w:val="24"/>
          <w:lang w:val="uk-UA"/>
        </w:rPr>
        <w:t>та чергують у ній,підправляють та чистять годівнички,насипають корм,спостерігають за птахами,їх поведінкою.</w:t>
      </w:r>
    </w:p>
    <w:p w:rsidR="00832587" w:rsidRPr="00CE0162" w:rsidRDefault="00832587" w:rsidP="002470F8">
      <w:pPr>
        <w:tabs>
          <w:tab w:val="left" w:pos="3240"/>
        </w:tabs>
        <w:spacing w:after="0" w:line="240" w:lineRule="auto"/>
        <w:rPr>
          <w:color w:val="FFC000"/>
          <w:sz w:val="24"/>
          <w:szCs w:val="24"/>
          <w:lang w:val="uk-UA"/>
        </w:rPr>
      </w:pPr>
    </w:p>
    <w:p w:rsidR="00832587" w:rsidRPr="00CE0162" w:rsidRDefault="00832587" w:rsidP="00832587">
      <w:pPr>
        <w:tabs>
          <w:tab w:val="left" w:pos="3240"/>
        </w:tabs>
        <w:spacing w:after="0" w:line="240" w:lineRule="auto"/>
        <w:jc w:val="center"/>
        <w:rPr>
          <w:b/>
          <w:color w:val="FF0000"/>
          <w:sz w:val="28"/>
          <w:szCs w:val="28"/>
          <w:lang w:val="uk-UA"/>
        </w:rPr>
      </w:pPr>
      <w:r w:rsidRPr="00CE0162">
        <w:rPr>
          <w:b/>
          <w:color w:val="FF0000"/>
          <w:sz w:val="28"/>
          <w:szCs w:val="28"/>
          <w:lang w:val="uk-UA"/>
        </w:rPr>
        <w:t>«Команда Рятувальників».</w:t>
      </w:r>
    </w:p>
    <w:p w:rsidR="008130F0" w:rsidRDefault="008130F0" w:rsidP="00832587">
      <w:pPr>
        <w:tabs>
          <w:tab w:val="left" w:pos="3240"/>
        </w:tabs>
        <w:spacing w:after="0" w:line="240" w:lineRule="auto"/>
        <w:jc w:val="center"/>
        <w:rPr>
          <w:b/>
          <w:sz w:val="28"/>
          <w:szCs w:val="28"/>
          <w:lang w:val="uk-UA"/>
        </w:rPr>
      </w:pPr>
    </w:p>
    <w:p w:rsidR="008130F0" w:rsidRDefault="00832587" w:rsidP="00832587">
      <w:pPr>
        <w:tabs>
          <w:tab w:val="left" w:pos="3240"/>
        </w:tabs>
        <w:spacing w:after="0" w:line="240" w:lineRule="auto"/>
        <w:rPr>
          <w:sz w:val="24"/>
          <w:szCs w:val="24"/>
          <w:lang w:val="uk-UA"/>
        </w:rPr>
      </w:pPr>
      <w:r>
        <w:rPr>
          <w:sz w:val="24"/>
          <w:szCs w:val="24"/>
          <w:lang w:val="uk-UA"/>
        </w:rPr>
        <w:t>Проект реалізується у формі сюжетно-рольової гри на основі відомого диснеївського мультфільму</w:t>
      </w:r>
      <w:r w:rsidR="00FF3953">
        <w:rPr>
          <w:sz w:val="24"/>
          <w:szCs w:val="24"/>
          <w:lang w:val="uk-UA"/>
        </w:rPr>
        <w:t xml:space="preserve"> «Чіп і Дейл». І Чіп і Дейл та інші герої,а разом з ними вигадані дітьми персонажі об’єднуються у команду рятувальників.</w:t>
      </w:r>
    </w:p>
    <w:p w:rsidR="00005568" w:rsidRDefault="00005568" w:rsidP="00832587">
      <w:pPr>
        <w:tabs>
          <w:tab w:val="left" w:pos="3240"/>
        </w:tabs>
        <w:spacing w:after="0" w:line="240" w:lineRule="auto"/>
        <w:rPr>
          <w:sz w:val="24"/>
          <w:szCs w:val="24"/>
          <w:lang w:val="uk-UA"/>
        </w:rPr>
      </w:pPr>
    </w:p>
    <w:p w:rsidR="00832587" w:rsidRDefault="00FF3953" w:rsidP="00832587">
      <w:pPr>
        <w:tabs>
          <w:tab w:val="left" w:pos="3240"/>
        </w:tabs>
        <w:spacing w:after="0" w:line="240" w:lineRule="auto"/>
        <w:rPr>
          <w:sz w:val="24"/>
          <w:szCs w:val="24"/>
          <w:lang w:val="uk-UA"/>
        </w:rPr>
      </w:pPr>
      <w:r>
        <w:rPr>
          <w:b/>
          <w:sz w:val="24"/>
          <w:szCs w:val="24"/>
          <w:lang w:val="uk-UA"/>
        </w:rPr>
        <w:t>Мета проекту</w:t>
      </w:r>
      <w:r w:rsidR="00CE7ED8">
        <w:rPr>
          <w:b/>
          <w:sz w:val="24"/>
          <w:szCs w:val="24"/>
          <w:lang w:val="uk-UA"/>
        </w:rPr>
        <w:t xml:space="preserve"> </w:t>
      </w:r>
      <w:r>
        <w:rPr>
          <w:b/>
          <w:sz w:val="24"/>
          <w:szCs w:val="24"/>
          <w:lang w:val="uk-UA"/>
        </w:rPr>
        <w:t>-</w:t>
      </w:r>
      <w:r>
        <w:rPr>
          <w:sz w:val="24"/>
          <w:szCs w:val="24"/>
          <w:lang w:val="uk-UA"/>
        </w:rPr>
        <w:t xml:space="preserve"> </w:t>
      </w:r>
      <w:r w:rsidR="00CE7ED8">
        <w:rPr>
          <w:sz w:val="24"/>
          <w:szCs w:val="24"/>
          <w:lang w:val="uk-UA"/>
        </w:rPr>
        <w:t>допомогти  представникам тваринного і рослинного світу,які потрапили в біду, навчитися надавати «невідкладну допомогу» лісовим мешканцям. Діти намічають маршрути,котрими пройде рятувальна команда. Першими вирушають розвідники,щоб зясувати, яке спорядження знадобиться</w:t>
      </w:r>
      <w:r w:rsidR="003E417D">
        <w:rPr>
          <w:sz w:val="24"/>
          <w:szCs w:val="24"/>
          <w:lang w:val="uk-UA"/>
        </w:rPr>
        <w:t xml:space="preserve">. Рятувальники працюють на дитячому майданчику,в парку, біля річки. Практичну частину проекту доповнено тренувальною. Адже,що ж це за рятувальники, коли вони ні через струмочок перестрибнути не можуть,ні швидко пробігти. Тому у тренувальній </w:t>
      </w:r>
      <w:r w:rsidR="00006A2B">
        <w:rPr>
          <w:sz w:val="24"/>
          <w:szCs w:val="24"/>
          <w:lang w:val="uk-UA"/>
        </w:rPr>
        <w:t xml:space="preserve">програмі – заняття фізкультурою,спортом,піші переходи,які включають в себе програвання різних можливих ситуацій. Крім того рятувальникам необхідно багато читати, придумувати один для одного хитрі запитання,тому що вони повинні знати,як надати першу допомогу тваринам,рослинам,людям,самим собі. Ми пропонуємо цей проект втілити у формі настільної гри. Кількість гравців необмежена. Необхідно пройти шлях разом з героями від відправного </w:t>
      </w:r>
      <w:r w:rsidR="003C4097">
        <w:rPr>
          <w:sz w:val="24"/>
          <w:szCs w:val="24"/>
          <w:lang w:val="uk-UA"/>
        </w:rPr>
        <w:t>пункту до останньої клітинки – «веселкове сяйво», або «чистий світ».           Помічники у грі клітинки з сонечком – з них по драбинці одразу можна піднятися на декілька ходів вперед,або навіть виграти гру. Клуби диму складають перешкоди – вертають гравця на декілька ходів назад. Кожна клітинка має інструкцію – куди рухатися далі,тому деякі діти потребують обов’язкового керівництва дорослих.</w:t>
      </w:r>
    </w:p>
    <w:p w:rsidR="003C4097" w:rsidRDefault="003C4097" w:rsidP="003C4097">
      <w:pPr>
        <w:tabs>
          <w:tab w:val="left" w:pos="3240"/>
        </w:tabs>
        <w:spacing w:after="0" w:line="240" w:lineRule="auto"/>
        <w:jc w:val="center"/>
        <w:rPr>
          <w:b/>
          <w:sz w:val="28"/>
          <w:szCs w:val="28"/>
          <w:lang w:val="uk-UA"/>
        </w:rPr>
      </w:pPr>
    </w:p>
    <w:p w:rsidR="008130F0" w:rsidRPr="00CE0162" w:rsidRDefault="008130F0" w:rsidP="003C4097">
      <w:pPr>
        <w:tabs>
          <w:tab w:val="left" w:pos="3240"/>
        </w:tabs>
        <w:spacing w:after="0" w:line="240" w:lineRule="auto"/>
        <w:jc w:val="center"/>
        <w:rPr>
          <w:b/>
          <w:color w:val="FF0000"/>
          <w:sz w:val="28"/>
          <w:szCs w:val="28"/>
          <w:lang w:val="uk-UA"/>
        </w:rPr>
      </w:pPr>
    </w:p>
    <w:p w:rsidR="003C4097" w:rsidRPr="00CE0162" w:rsidRDefault="003C4097" w:rsidP="003C4097">
      <w:pPr>
        <w:tabs>
          <w:tab w:val="left" w:pos="3240"/>
        </w:tabs>
        <w:spacing w:after="0" w:line="240" w:lineRule="auto"/>
        <w:jc w:val="center"/>
        <w:rPr>
          <w:b/>
          <w:color w:val="FF0000"/>
          <w:sz w:val="28"/>
          <w:szCs w:val="28"/>
          <w:lang w:val="uk-UA"/>
        </w:rPr>
      </w:pPr>
      <w:r w:rsidRPr="00CE0162">
        <w:rPr>
          <w:b/>
          <w:color w:val="FF0000"/>
          <w:sz w:val="28"/>
          <w:szCs w:val="28"/>
          <w:lang w:val="uk-UA"/>
        </w:rPr>
        <w:t>«Екологічний Театр»</w:t>
      </w:r>
    </w:p>
    <w:p w:rsidR="008130F0" w:rsidRDefault="008130F0" w:rsidP="003C4097">
      <w:pPr>
        <w:tabs>
          <w:tab w:val="left" w:pos="3240"/>
        </w:tabs>
        <w:spacing w:after="0" w:line="240" w:lineRule="auto"/>
        <w:jc w:val="center"/>
        <w:rPr>
          <w:b/>
          <w:sz w:val="28"/>
          <w:szCs w:val="28"/>
          <w:lang w:val="uk-UA"/>
        </w:rPr>
      </w:pPr>
    </w:p>
    <w:p w:rsidR="003C4097" w:rsidRDefault="003C4097" w:rsidP="003C4097">
      <w:pPr>
        <w:tabs>
          <w:tab w:val="left" w:pos="3240"/>
        </w:tabs>
        <w:spacing w:after="0" w:line="240" w:lineRule="auto"/>
        <w:rPr>
          <w:sz w:val="24"/>
          <w:szCs w:val="24"/>
          <w:lang w:val="uk-UA"/>
        </w:rPr>
      </w:pPr>
      <w:r>
        <w:rPr>
          <w:b/>
          <w:sz w:val="24"/>
          <w:szCs w:val="24"/>
          <w:lang w:val="uk-UA"/>
        </w:rPr>
        <w:t xml:space="preserve">Екологічний театр – </w:t>
      </w:r>
      <w:r>
        <w:rPr>
          <w:sz w:val="24"/>
          <w:szCs w:val="24"/>
          <w:lang w:val="uk-UA"/>
        </w:rPr>
        <w:t>це низка екологічних проектів. Кожного разу для нової постановки екологічний театр відкриває новий сезон.</w:t>
      </w:r>
    </w:p>
    <w:p w:rsidR="003C4097" w:rsidRDefault="009236D5" w:rsidP="003C4097">
      <w:pPr>
        <w:tabs>
          <w:tab w:val="left" w:pos="3240"/>
        </w:tabs>
        <w:spacing w:after="0" w:line="240" w:lineRule="auto"/>
        <w:rPr>
          <w:sz w:val="24"/>
          <w:szCs w:val="24"/>
          <w:lang w:val="uk-UA"/>
        </w:rPr>
      </w:pPr>
      <w:r w:rsidRPr="009236D5">
        <w:rPr>
          <w:b/>
          <w:sz w:val="24"/>
          <w:szCs w:val="24"/>
          <w:lang w:val="uk-UA"/>
        </w:rPr>
        <w:t xml:space="preserve">Мета створення театру </w:t>
      </w:r>
      <w:r>
        <w:rPr>
          <w:b/>
          <w:sz w:val="24"/>
          <w:szCs w:val="24"/>
          <w:lang w:val="uk-UA"/>
        </w:rPr>
        <w:t xml:space="preserve">– </w:t>
      </w:r>
      <w:r>
        <w:rPr>
          <w:sz w:val="24"/>
          <w:szCs w:val="24"/>
          <w:lang w:val="uk-UA"/>
        </w:rPr>
        <w:t xml:space="preserve">відображення екологічних проблем найближчого оточення, заклик до глядачів берегти природу,виконувати певні правила поведінки у соціальній сфері. Дошкільники полюбляють ляльковий театр,а тому один із сезонів екологічного театру може бути ляльковим. Але для вирішення завдань виховання екологічної культури найважливіше ввести саму дитину у різноманітні ролі,надати їй можливість програти різні типи поведінки у типових для її життя ситуаціях. </w:t>
      </w:r>
      <w:r w:rsidR="00527709">
        <w:rPr>
          <w:sz w:val="24"/>
          <w:szCs w:val="24"/>
          <w:lang w:val="uk-UA"/>
        </w:rPr>
        <w:t>Як у справжньому театрі,в еко</w:t>
      </w:r>
      <w:r w:rsidR="008130F0">
        <w:rPr>
          <w:sz w:val="24"/>
          <w:szCs w:val="24"/>
          <w:lang w:val="uk-UA"/>
        </w:rPr>
        <w:t>логічному театрі має бути афіша.</w:t>
      </w:r>
      <w:r w:rsidR="00527709">
        <w:rPr>
          <w:sz w:val="24"/>
          <w:szCs w:val="24"/>
          <w:lang w:val="uk-UA"/>
        </w:rPr>
        <w:t xml:space="preserve">  Афіши  виготовляють самі діти: використовують власні малюнки, вірші, заклики. Кожна така афіша, крім виконання своєї прямої функції має бути закликом берегти природу! </w:t>
      </w:r>
    </w:p>
    <w:p w:rsidR="008130F0" w:rsidRDefault="008130F0" w:rsidP="003C4097">
      <w:pPr>
        <w:tabs>
          <w:tab w:val="left" w:pos="3240"/>
        </w:tabs>
        <w:spacing w:after="0" w:line="240" w:lineRule="auto"/>
        <w:rPr>
          <w:sz w:val="24"/>
          <w:szCs w:val="24"/>
          <w:lang w:val="uk-UA"/>
        </w:rPr>
      </w:pPr>
    </w:p>
    <w:p w:rsidR="008130F0" w:rsidRDefault="008130F0" w:rsidP="003C4097">
      <w:pPr>
        <w:tabs>
          <w:tab w:val="left" w:pos="3240"/>
        </w:tabs>
        <w:spacing w:after="0" w:line="240" w:lineRule="auto"/>
        <w:rPr>
          <w:sz w:val="24"/>
          <w:szCs w:val="24"/>
          <w:lang w:val="uk-UA"/>
        </w:rPr>
      </w:pPr>
    </w:p>
    <w:p w:rsidR="00527709" w:rsidRDefault="00527709" w:rsidP="00005568">
      <w:pPr>
        <w:tabs>
          <w:tab w:val="left" w:pos="3240"/>
        </w:tabs>
        <w:spacing w:after="0" w:line="240" w:lineRule="auto"/>
        <w:jc w:val="center"/>
        <w:rPr>
          <w:b/>
          <w:sz w:val="28"/>
          <w:szCs w:val="28"/>
          <w:lang w:val="uk-UA"/>
        </w:rPr>
      </w:pPr>
      <w:r w:rsidRPr="00527709">
        <w:rPr>
          <w:b/>
          <w:sz w:val="28"/>
          <w:szCs w:val="28"/>
          <w:lang w:val="uk-UA"/>
        </w:rPr>
        <w:t>Пропонуємо теми лялькових театрів:</w:t>
      </w:r>
    </w:p>
    <w:p w:rsidR="008130F0" w:rsidRDefault="008130F0" w:rsidP="003C4097">
      <w:pPr>
        <w:tabs>
          <w:tab w:val="left" w:pos="3240"/>
        </w:tabs>
        <w:spacing w:after="0" w:line="240" w:lineRule="auto"/>
        <w:rPr>
          <w:b/>
          <w:sz w:val="28"/>
          <w:szCs w:val="28"/>
          <w:lang w:val="uk-UA"/>
        </w:rPr>
      </w:pP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w:t>
      </w:r>
      <w:r w:rsidR="00AE2B46">
        <w:rPr>
          <w:b/>
          <w:sz w:val="24"/>
          <w:szCs w:val="24"/>
          <w:lang w:val="uk-UA"/>
        </w:rPr>
        <w:t>Екото</w:t>
      </w:r>
      <w:r>
        <w:rPr>
          <w:b/>
          <w:sz w:val="24"/>
          <w:szCs w:val="24"/>
          <w:lang w:val="uk-UA"/>
        </w:rPr>
        <w:t>пік шукає Екомісто»</w:t>
      </w: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«День народження Планети»</w:t>
      </w: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«Всі ми друзі природи»</w:t>
      </w: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«Лісова школа добрих чарівників»</w:t>
      </w: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«Екологія починається з посмішки»</w:t>
      </w: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«Краплинка»</w:t>
      </w: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«Нехворійка»</w:t>
      </w:r>
    </w:p>
    <w:p w:rsidR="00527709" w:rsidRPr="00527709" w:rsidRDefault="00527709" w:rsidP="00527709">
      <w:pPr>
        <w:pStyle w:val="a3"/>
        <w:numPr>
          <w:ilvl w:val="0"/>
          <w:numId w:val="6"/>
        </w:numPr>
        <w:tabs>
          <w:tab w:val="left" w:pos="3240"/>
        </w:tabs>
        <w:spacing w:after="0" w:line="240" w:lineRule="auto"/>
        <w:rPr>
          <w:b/>
          <w:sz w:val="28"/>
          <w:szCs w:val="28"/>
          <w:lang w:val="uk-UA"/>
        </w:rPr>
      </w:pPr>
      <w:r>
        <w:rPr>
          <w:b/>
          <w:sz w:val="24"/>
          <w:szCs w:val="24"/>
          <w:lang w:val="uk-UA"/>
        </w:rPr>
        <w:t>«Тайна зелених листочків»</w:t>
      </w:r>
    </w:p>
    <w:p w:rsidR="00527709" w:rsidRPr="00AE2B46" w:rsidRDefault="00AE2B46" w:rsidP="00527709">
      <w:pPr>
        <w:pStyle w:val="a3"/>
        <w:numPr>
          <w:ilvl w:val="0"/>
          <w:numId w:val="6"/>
        </w:numPr>
        <w:tabs>
          <w:tab w:val="left" w:pos="3240"/>
        </w:tabs>
        <w:spacing w:after="0" w:line="240" w:lineRule="auto"/>
        <w:rPr>
          <w:b/>
          <w:sz w:val="28"/>
          <w:szCs w:val="28"/>
          <w:lang w:val="uk-UA"/>
        </w:rPr>
      </w:pPr>
      <w:r>
        <w:rPr>
          <w:b/>
          <w:sz w:val="24"/>
          <w:szCs w:val="24"/>
          <w:lang w:val="uk-UA"/>
        </w:rPr>
        <w:t>«Як тобі живеться – пташка?»</w:t>
      </w:r>
    </w:p>
    <w:p w:rsidR="00AE2B46" w:rsidRDefault="00AE2B46" w:rsidP="00527709">
      <w:pPr>
        <w:pStyle w:val="a3"/>
        <w:numPr>
          <w:ilvl w:val="0"/>
          <w:numId w:val="6"/>
        </w:numPr>
        <w:tabs>
          <w:tab w:val="left" w:pos="3240"/>
        </w:tabs>
        <w:spacing w:after="0" w:line="240" w:lineRule="auto"/>
        <w:rPr>
          <w:b/>
          <w:sz w:val="28"/>
          <w:szCs w:val="28"/>
          <w:lang w:val="uk-UA"/>
        </w:rPr>
      </w:pPr>
      <w:r>
        <w:rPr>
          <w:b/>
          <w:sz w:val="24"/>
          <w:szCs w:val="24"/>
          <w:lang w:val="uk-UA"/>
        </w:rPr>
        <w:t>«Чому у рибки печальні оченята?»</w:t>
      </w:r>
    </w:p>
    <w:p w:rsidR="00AE2B46" w:rsidRDefault="00AE2B46" w:rsidP="00AE2B46">
      <w:pPr>
        <w:tabs>
          <w:tab w:val="left" w:pos="3240"/>
        </w:tabs>
        <w:spacing w:after="0" w:line="240" w:lineRule="auto"/>
        <w:rPr>
          <w:b/>
          <w:sz w:val="28"/>
          <w:szCs w:val="28"/>
          <w:lang w:val="uk-UA"/>
        </w:rPr>
      </w:pPr>
    </w:p>
    <w:p w:rsidR="00AE2B46" w:rsidRDefault="00AE2B46" w:rsidP="00AE2B46">
      <w:pPr>
        <w:tabs>
          <w:tab w:val="left" w:pos="3240"/>
        </w:tabs>
        <w:spacing w:after="0" w:line="240" w:lineRule="auto"/>
        <w:rPr>
          <w:b/>
          <w:sz w:val="28"/>
          <w:szCs w:val="28"/>
          <w:lang w:val="uk-UA"/>
        </w:rPr>
      </w:pPr>
    </w:p>
    <w:p w:rsidR="008130F0" w:rsidRDefault="008130F0" w:rsidP="00AE2B46">
      <w:pPr>
        <w:tabs>
          <w:tab w:val="left" w:pos="3240"/>
        </w:tabs>
        <w:spacing w:after="0" w:line="240" w:lineRule="auto"/>
        <w:rPr>
          <w:b/>
          <w:sz w:val="28"/>
          <w:szCs w:val="28"/>
          <w:lang w:val="uk-UA"/>
        </w:rPr>
      </w:pPr>
    </w:p>
    <w:p w:rsidR="00AE2B46" w:rsidRPr="00CE0162" w:rsidRDefault="00AE2B46" w:rsidP="00AE2B46">
      <w:pPr>
        <w:tabs>
          <w:tab w:val="left" w:pos="3240"/>
        </w:tabs>
        <w:spacing w:after="0" w:line="240" w:lineRule="auto"/>
        <w:jc w:val="center"/>
        <w:rPr>
          <w:b/>
          <w:color w:val="FF0000"/>
          <w:sz w:val="28"/>
          <w:szCs w:val="28"/>
          <w:lang w:val="uk-UA"/>
        </w:rPr>
      </w:pPr>
      <w:r w:rsidRPr="00CE0162">
        <w:rPr>
          <w:b/>
          <w:color w:val="FF0000"/>
          <w:sz w:val="28"/>
          <w:szCs w:val="28"/>
          <w:lang w:val="uk-UA"/>
        </w:rPr>
        <w:t>Проект «Прогноз погоди</w:t>
      </w:r>
      <w:r w:rsidR="008130F0" w:rsidRPr="00CE0162">
        <w:rPr>
          <w:b/>
          <w:color w:val="FF0000"/>
          <w:sz w:val="28"/>
          <w:szCs w:val="28"/>
          <w:lang w:val="uk-UA"/>
        </w:rPr>
        <w:t>»</w:t>
      </w:r>
    </w:p>
    <w:p w:rsidR="008130F0" w:rsidRDefault="008130F0" w:rsidP="00AE2B46">
      <w:pPr>
        <w:tabs>
          <w:tab w:val="left" w:pos="3240"/>
        </w:tabs>
        <w:spacing w:after="0" w:line="240" w:lineRule="auto"/>
        <w:jc w:val="center"/>
        <w:rPr>
          <w:b/>
          <w:sz w:val="28"/>
          <w:szCs w:val="28"/>
          <w:lang w:val="uk-UA"/>
        </w:rPr>
      </w:pPr>
    </w:p>
    <w:p w:rsidR="00AE2B46" w:rsidRPr="00AE2B46" w:rsidRDefault="00AE2B46" w:rsidP="00AE2B46">
      <w:pPr>
        <w:tabs>
          <w:tab w:val="left" w:pos="3240"/>
        </w:tabs>
        <w:spacing w:after="0" w:line="240" w:lineRule="auto"/>
        <w:rPr>
          <w:sz w:val="24"/>
          <w:szCs w:val="24"/>
          <w:lang w:val="uk-UA"/>
        </w:rPr>
      </w:pPr>
      <w:r>
        <w:rPr>
          <w:sz w:val="24"/>
          <w:szCs w:val="24"/>
          <w:lang w:val="uk-UA"/>
        </w:rPr>
        <w:t>Це довготривалий проект. Суть проекту полягає у спробі дітей за народними прикметами передвіщати погоду. Проект реалізується в ігровій формі! Створюється метеобюро /його склад змінюється щодня/. Метеобюро веде свій календар погоди:складає прогноз на основі відомих народних прикмет,а потім відмічає реальну погоду в цей день. Поряд з метеобюро працює ще радіо,або телепередача,диктори якої розповідають іншим прогноз,описують</w:t>
      </w:r>
      <w:r w:rsidR="008130F0">
        <w:rPr>
          <w:sz w:val="24"/>
          <w:szCs w:val="24"/>
          <w:lang w:val="uk-UA"/>
        </w:rPr>
        <w:t xml:space="preserve"> стан погоди,але зробити це необхідно використовуючи народну творчість.</w:t>
      </w:r>
    </w:p>
    <w:p w:rsidR="00135A9E" w:rsidRPr="009236D5" w:rsidRDefault="00135A9E" w:rsidP="00AE2B46">
      <w:pPr>
        <w:tabs>
          <w:tab w:val="left" w:pos="3240"/>
        </w:tabs>
        <w:spacing w:after="0" w:line="240" w:lineRule="auto"/>
        <w:jc w:val="center"/>
        <w:rPr>
          <w:sz w:val="28"/>
          <w:szCs w:val="28"/>
          <w:lang w:val="uk-UA"/>
        </w:rPr>
      </w:pPr>
    </w:p>
    <w:p w:rsidR="00135A9E" w:rsidRDefault="00135A9E" w:rsidP="00AE2B46">
      <w:pPr>
        <w:tabs>
          <w:tab w:val="left" w:pos="3240"/>
        </w:tabs>
        <w:spacing w:after="0" w:line="240" w:lineRule="auto"/>
        <w:jc w:val="center"/>
        <w:rPr>
          <w:sz w:val="24"/>
          <w:szCs w:val="24"/>
          <w:lang w:val="uk-UA"/>
        </w:rPr>
      </w:pPr>
    </w:p>
    <w:p w:rsidR="00A9779A" w:rsidRPr="00A9779A" w:rsidRDefault="00A9779A" w:rsidP="00A9779A">
      <w:pPr>
        <w:tabs>
          <w:tab w:val="left" w:pos="3240"/>
        </w:tabs>
        <w:spacing w:after="0" w:line="240" w:lineRule="auto"/>
        <w:rPr>
          <w:sz w:val="24"/>
          <w:szCs w:val="24"/>
          <w:lang w:val="uk-UA"/>
        </w:rPr>
      </w:pPr>
    </w:p>
    <w:sectPr w:rsidR="00A9779A" w:rsidRPr="00A9779A" w:rsidSect="00CF5853">
      <w:pgSz w:w="11906" w:h="16838" w:code="9"/>
      <w:pgMar w:top="1134" w:right="1134" w:bottom="1134" w:left="1134" w:header="709" w:footer="709" w:gutter="0"/>
      <w:paperSrc w:first="259" w:other="259"/>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3A4" w:rsidRDefault="008533A4" w:rsidP="002B1B1D">
      <w:pPr>
        <w:spacing w:after="0" w:line="240" w:lineRule="auto"/>
      </w:pPr>
      <w:r>
        <w:separator/>
      </w:r>
    </w:p>
  </w:endnote>
  <w:endnote w:type="continuationSeparator" w:id="1">
    <w:p w:rsidR="008533A4" w:rsidRDefault="008533A4" w:rsidP="002B1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3A4" w:rsidRDefault="008533A4" w:rsidP="002B1B1D">
      <w:pPr>
        <w:spacing w:after="0" w:line="240" w:lineRule="auto"/>
      </w:pPr>
      <w:r>
        <w:separator/>
      </w:r>
    </w:p>
  </w:footnote>
  <w:footnote w:type="continuationSeparator" w:id="1">
    <w:p w:rsidR="008533A4" w:rsidRDefault="008533A4" w:rsidP="002B1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35B4"/>
    <w:multiLevelType w:val="hybridMultilevel"/>
    <w:tmpl w:val="D4DEF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A33CF"/>
    <w:multiLevelType w:val="hybridMultilevel"/>
    <w:tmpl w:val="09E87FEC"/>
    <w:lvl w:ilvl="0" w:tplc="F4842A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D5203"/>
    <w:multiLevelType w:val="hybridMultilevel"/>
    <w:tmpl w:val="75BC0A1C"/>
    <w:lvl w:ilvl="0" w:tplc="5A364F2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F0271D"/>
    <w:multiLevelType w:val="hybridMultilevel"/>
    <w:tmpl w:val="8EB8BCFE"/>
    <w:lvl w:ilvl="0" w:tplc="0419000F">
      <w:start w:val="1"/>
      <w:numFmt w:val="decimal"/>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4">
    <w:nsid w:val="718F3B0B"/>
    <w:multiLevelType w:val="hybridMultilevel"/>
    <w:tmpl w:val="C470B368"/>
    <w:lvl w:ilvl="0" w:tplc="295C39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C67D2"/>
    <w:multiLevelType w:val="hybridMultilevel"/>
    <w:tmpl w:val="E5F0CC00"/>
    <w:lvl w:ilvl="0" w:tplc="A9BAD188">
      <w:start w:val="1"/>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6957E7"/>
    <w:rsid w:val="00000670"/>
    <w:rsid w:val="00005568"/>
    <w:rsid w:val="00006A2B"/>
    <w:rsid w:val="00020494"/>
    <w:rsid w:val="00023EDA"/>
    <w:rsid w:val="00037787"/>
    <w:rsid w:val="00045016"/>
    <w:rsid w:val="00054068"/>
    <w:rsid w:val="000566B5"/>
    <w:rsid w:val="000759DF"/>
    <w:rsid w:val="0007695B"/>
    <w:rsid w:val="000D44B8"/>
    <w:rsid w:val="000E06B1"/>
    <w:rsid w:val="000E606F"/>
    <w:rsid w:val="00101F8E"/>
    <w:rsid w:val="00105856"/>
    <w:rsid w:val="00135A9E"/>
    <w:rsid w:val="00160D3D"/>
    <w:rsid w:val="0016496F"/>
    <w:rsid w:val="001A3363"/>
    <w:rsid w:val="001E2D68"/>
    <w:rsid w:val="001F3031"/>
    <w:rsid w:val="002113DD"/>
    <w:rsid w:val="00214FB9"/>
    <w:rsid w:val="00220E4C"/>
    <w:rsid w:val="002470F8"/>
    <w:rsid w:val="00284496"/>
    <w:rsid w:val="002A6B84"/>
    <w:rsid w:val="002B1B1D"/>
    <w:rsid w:val="002F3EF9"/>
    <w:rsid w:val="002F48EE"/>
    <w:rsid w:val="00341802"/>
    <w:rsid w:val="003456DE"/>
    <w:rsid w:val="00354960"/>
    <w:rsid w:val="00381F3E"/>
    <w:rsid w:val="003A0A49"/>
    <w:rsid w:val="003B49AE"/>
    <w:rsid w:val="003B65BF"/>
    <w:rsid w:val="003C4097"/>
    <w:rsid w:val="003D463E"/>
    <w:rsid w:val="003E417D"/>
    <w:rsid w:val="003F11A2"/>
    <w:rsid w:val="004172DD"/>
    <w:rsid w:val="00420958"/>
    <w:rsid w:val="004532CB"/>
    <w:rsid w:val="00467757"/>
    <w:rsid w:val="00474E0B"/>
    <w:rsid w:val="004827A6"/>
    <w:rsid w:val="00496BC6"/>
    <w:rsid w:val="004D3C6E"/>
    <w:rsid w:val="004F7899"/>
    <w:rsid w:val="005078BE"/>
    <w:rsid w:val="00513595"/>
    <w:rsid w:val="00527709"/>
    <w:rsid w:val="005501CE"/>
    <w:rsid w:val="005528E2"/>
    <w:rsid w:val="00560946"/>
    <w:rsid w:val="005801E7"/>
    <w:rsid w:val="005D113A"/>
    <w:rsid w:val="005E5951"/>
    <w:rsid w:val="006213F8"/>
    <w:rsid w:val="0065446D"/>
    <w:rsid w:val="00670844"/>
    <w:rsid w:val="00687CB3"/>
    <w:rsid w:val="00694DCD"/>
    <w:rsid w:val="006957E7"/>
    <w:rsid w:val="006B5250"/>
    <w:rsid w:val="006C3021"/>
    <w:rsid w:val="0070311E"/>
    <w:rsid w:val="00714425"/>
    <w:rsid w:val="00725986"/>
    <w:rsid w:val="007347E0"/>
    <w:rsid w:val="007814C5"/>
    <w:rsid w:val="00791A1D"/>
    <w:rsid w:val="007B72F5"/>
    <w:rsid w:val="007C4418"/>
    <w:rsid w:val="007E25CC"/>
    <w:rsid w:val="008130F0"/>
    <w:rsid w:val="008201E9"/>
    <w:rsid w:val="00832587"/>
    <w:rsid w:val="008533A4"/>
    <w:rsid w:val="0086063C"/>
    <w:rsid w:val="00876A72"/>
    <w:rsid w:val="008A001C"/>
    <w:rsid w:val="008B26C6"/>
    <w:rsid w:val="008C21CD"/>
    <w:rsid w:val="0091697B"/>
    <w:rsid w:val="009236D5"/>
    <w:rsid w:val="009441C0"/>
    <w:rsid w:val="00947776"/>
    <w:rsid w:val="009477B7"/>
    <w:rsid w:val="00954DD4"/>
    <w:rsid w:val="00990856"/>
    <w:rsid w:val="009B2233"/>
    <w:rsid w:val="00A34B93"/>
    <w:rsid w:val="00A55D94"/>
    <w:rsid w:val="00A63596"/>
    <w:rsid w:val="00A9779A"/>
    <w:rsid w:val="00AA57AE"/>
    <w:rsid w:val="00AC0613"/>
    <w:rsid w:val="00AE2B46"/>
    <w:rsid w:val="00B221E4"/>
    <w:rsid w:val="00B6016D"/>
    <w:rsid w:val="00B61D35"/>
    <w:rsid w:val="00B730C3"/>
    <w:rsid w:val="00B752C5"/>
    <w:rsid w:val="00BC4B64"/>
    <w:rsid w:val="00BD59E0"/>
    <w:rsid w:val="00C01AEE"/>
    <w:rsid w:val="00C2578E"/>
    <w:rsid w:val="00C26ADF"/>
    <w:rsid w:val="00C44472"/>
    <w:rsid w:val="00C56143"/>
    <w:rsid w:val="00C6552F"/>
    <w:rsid w:val="00C830AF"/>
    <w:rsid w:val="00C93702"/>
    <w:rsid w:val="00CA0112"/>
    <w:rsid w:val="00CE0162"/>
    <w:rsid w:val="00CE11BC"/>
    <w:rsid w:val="00CE20C0"/>
    <w:rsid w:val="00CE7ED8"/>
    <w:rsid w:val="00CF5853"/>
    <w:rsid w:val="00D162F2"/>
    <w:rsid w:val="00D21BAD"/>
    <w:rsid w:val="00D37C90"/>
    <w:rsid w:val="00D674C2"/>
    <w:rsid w:val="00D70B6D"/>
    <w:rsid w:val="00D86B76"/>
    <w:rsid w:val="00DA2465"/>
    <w:rsid w:val="00DB2B7E"/>
    <w:rsid w:val="00DB6FDA"/>
    <w:rsid w:val="00DC33E4"/>
    <w:rsid w:val="00DD3141"/>
    <w:rsid w:val="00DD4B1F"/>
    <w:rsid w:val="00DE4B44"/>
    <w:rsid w:val="00DE765F"/>
    <w:rsid w:val="00E00DB0"/>
    <w:rsid w:val="00E2652A"/>
    <w:rsid w:val="00E4286A"/>
    <w:rsid w:val="00E945B7"/>
    <w:rsid w:val="00EC7219"/>
    <w:rsid w:val="00EE416B"/>
    <w:rsid w:val="00F15CAC"/>
    <w:rsid w:val="00F220B3"/>
    <w:rsid w:val="00F36DD2"/>
    <w:rsid w:val="00F439C8"/>
    <w:rsid w:val="00F446DF"/>
    <w:rsid w:val="00F477A3"/>
    <w:rsid w:val="00FA449F"/>
    <w:rsid w:val="00FC0FBE"/>
    <w:rsid w:val="00FE0AD7"/>
    <w:rsid w:val="00FE3155"/>
    <w:rsid w:val="00FF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25"/>
  </w:style>
  <w:style w:type="paragraph" w:styleId="1">
    <w:name w:val="heading 1"/>
    <w:basedOn w:val="a"/>
    <w:next w:val="a"/>
    <w:link w:val="10"/>
    <w:uiPriority w:val="9"/>
    <w:qFormat/>
    <w:rsid w:val="00695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7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B1B1D"/>
    <w:pPr>
      <w:ind w:left="720"/>
      <w:contextualSpacing/>
    </w:pPr>
  </w:style>
  <w:style w:type="paragraph" w:styleId="a4">
    <w:name w:val="header"/>
    <w:basedOn w:val="a"/>
    <w:link w:val="a5"/>
    <w:uiPriority w:val="99"/>
    <w:semiHidden/>
    <w:unhideWhenUsed/>
    <w:rsid w:val="002B1B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1B1D"/>
  </w:style>
  <w:style w:type="paragraph" w:styleId="a6">
    <w:name w:val="footer"/>
    <w:basedOn w:val="a"/>
    <w:link w:val="a7"/>
    <w:uiPriority w:val="99"/>
    <w:semiHidden/>
    <w:unhideWhenUsed/>
    <w:rsid w:val="002B1B1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B1B1D"/>
  </w:style>
  <w:style w:type="table" w:styleId="a8">
    <w:name w:val="Table Grid"/>
    <w:basedOn w:val="a1"/>
    <w:uiPriority w:val="59"/>
    <w:rsid w:val="0007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0D44B8"/>
    <w:rPr>
      <w:color w:val="808080"/>
    </w:rPr>
  </w:style>
  <w:style w:type="paragraph" w:styleId="aa">
    <w:name w:val="Balloon Text"/>
    <w:basedOn w:val="a"/>
    <w:link w:val="ab"/>
    <w:uiPriority w:val="99"/>
    <w:semiHidden/>
    <w:unhideWhenUsed/>
    <w:rsid w:val="000D44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4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911773">
      <w:bodyDiv w:val="1"/>
      <w:marLeft w:val="0"/>
      <w:marRight w:val="0"/>
      <w:marTop w:val="0"/>
      <w:marBottom w:val="0"/>
      <w:divBdr>
        <w:top w:val="none" w:sz="0" w:space="0" w:color="auto"/>
        <w:left w:val="none" w:sz="0" w:space="0" w:color="auto"/>
        <w:bottom w:val="none" w:sz="0" w:space="0" w:color="auto"/>
        <w:right w:val="none" w:sz="0" w:space="0" w:color="auto"/>
      </w:divBdr>
    </w:div>
    <w:div w:id="14064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8F37-2D42-41FC-BE19-B1F8690C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 в деревне</dc:creator>
  <cp:lastModifiedBy>Petyshok</cp:lastModifiedBy>
  <cp:revision>27</cp:revision>
  <cp:lastPrinted>2011-03-11T22:19:00Z</cp:lastPrinted>
  <dcterms:created xsi:type="dcterms:W3CDTF">2011-03-10T22:34:00Z</dcterms:created>
  <dcterms:modified xsi:type="dcterms:W3CDTF">2012-01-08T13:25:00Z</dcterms:modified>
</cp:coreProperties>
</file>