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D" w:rsidRDefault="0000550D" w:rsidP="0000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Проблемний</w:t>
      </w:r>
      <w:r w:rsidRPr="008274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2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семінар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-практиким</w:t>
      </w:r>
      <w:proofErr w:type="spellEnd"/>
    </w:p>
    <w:p w:rsidR="0000550D" w:rsidRDefault="0000550D" w:rsidP="00005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2740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педагогів дошкільного навчального закладу</w:t>
      </w:r>
    </w:p>
    <w:p w:rsidR="0000550D" w:rsidRPr="005E7C85" w:rsidRDefault="0000550D" w:rsidP="000055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7C85">
        <w:rPr>
          <w:rFonts w:ascii="Times New Roman" w:hAnsi="Times New Roman" w:cs="Times New Roman"/>
          <w:b/>
          <w:i/>
          <w:sz w:val="28"/>
          <w:szCs w:val="28"/>
          <w:lang w:val="uk-UA"/>
        </w:rPr>
        <w:t>/Вересень,лютий,квітень/</w:t>
      </w:r>
    </w:p>
    <w:p w:rsidR="0000550D" w:rsidRDefault="0000550D" w:rsidP="0000550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47332F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bookmarkStart w:id="0" w:name="bookmark0"/>
      <w:r w:rsidRPr="001B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«Патріотичне виховання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1B5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засобами інтегрованої освітньої діяльності»</w:t>
      </w:r>
      <w:bookmarkEnd w:id="0"/>
    </w:p>
    <w:p w:rsidR="0000550D" w:rsidRPr="00572B45" w:rsidRDefault="0000550D" w:rsidP="0000550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ПЛАН</w:t>
      </w:r>
    </w:p>
    <w:p w:rsidR="0000550D" w:rsidRPr="00D35E50" w:rsidRDefault="0000550D" w:rsidP="000055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3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УЧАСНИКИ:</w:t>
      </w:r>
    </w:p>
    <w:p w:rsidR="0000550D" w:rsidRPr="00D35E50" w:rsidRDefault="0000550D" w:rsidP="000055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72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педагоги, вихователь-методист, практичний психолог дошкіль</w:t>
      </w:r>
      <w:r w:rsidRPr="00572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ного закладу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,спеціалісти.</w:t>
      </w:r>
      <w:r w:rsidRPr="00572B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:rsidR="0000550D" w:rsidRDefault="0000550D" w:rsidP="000055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0550D" w:rsidRPr="00D35E50" w:rsidRDefault="0000550D" w:rsidP="0000550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3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ТРИВАЛІСТЬ:</w:t>
      </w:r>
    </w:p>
    <w:p w:rsidR="0000550D" w:rsidRDefault="0000550D" w:rsidP="000055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 години (три засідання).</w:t>
      </w:r>
    </w:p>
    <w:p w:rsidR="0000550D" w:rsidRPr="001B5B60" w:rsidRDefault="0000550D" w:rsidP="000055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0550D" w:rsidRPr="00D35E50" w:rsidRDefault="0000550D" w:rsidP="000055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3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МЕТА:</w:t>
      </w:r>
    </w:p>
    <w:p w:rsidR="0000550D" w:rsidRPr="001B5B60" w:rsidRDefault="0000550D" w:rsidP="0000550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Лекційний модуль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Pr="001B5B60" w:rsidRDefault="0000550D" w:rsidP="000055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підвищити рівень теоретичної підго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товки педагогів щодо питань патрі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отичного виховання дошкільників в умовах сьогодення;</w:t>
      </w:r>
    </w:p>
    <w:p w:rsidR="0000550D" w:rsidRPr="001B5B60" w:rsidRDefault="0000550D" w:rsidP="000055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розкрити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необхідність посилення громадянського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виховання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ДНЗ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0550D" w:rsidRPr="001B5B60" w:rsidRDefault="0000550D" w:rsidP="0000550D">
      <w:pPr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Семінарський модуль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Pr="001B5B60" w:rsidRDefault="0000550D" w:rsidP="000055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удосконалити знання педагогів щодо змісту, принципів, закономірностей, ме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тодів та організаційних форм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громадянського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виховання дітей дошкільного віку.</w:t>
      </w:r>
    </w:p>
    <w:p w:rsidR="0000550D" w:rsidRPr="001B5B60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Практичний модуль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Default="0000550D" w:rsidP="000055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розроблення ключових позицій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 заняттях пізнавального циклу, під час оформлення газети «Все починається з дитинства»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00550D" w:rsidRPr="001B5B60" w:rsidRDefault="0000550D" w:rsidP="0000550D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0550D" w:rsidRPr="00D35E50" w:rsidRDefault="0000550D" w:rsidP="0000550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3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ЗАВДАННЯ:</w:t>
      </w:r>
    </w:p>
    <w:p w:rsidR="0000550D" w:rsidRPr="0008753E" w:rsidRDefault="0000550D" w:rsidP="0000550D">
      <w:pPr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Методичні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Pr="001B5B60" w:rsidRDefault="0000550D" w:rsidP="0000550D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сприяти оволодінню педагогами осно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вними засобами </w:t>
      </w:r>
      <w:proofErr w:type="spellStart"/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цілеспрямованоговпливу</w:t>
      </w:r>
      <w:proofErr w:type="spellEnd"/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на формування особистості до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шкільників, методикою організації ди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тячого колективу;</w:t>
      </w:r>
    </w:p>
    <w:p w:rsidR="0000550D" w:rsidRPr="001B5B60" w:rsidRDefault="0000550D" w:rsidP="0000550D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розширити та уточнити знання з осно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вних напрямів патріотичного вихован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ня дітей дошкільного віку.</w:t>
      </w:r>
    </w:p>
    <w:p w:rsidR="0000550D" w:rsidRPr="001B5B60" w:rsidRDefault="0000550D" w:rsidP="0000550D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0550D" w:rsidRPr="001B5B60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Пізнавальні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Default="0000550D" w:rsidP="0000550D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ознайомити із засобами формування наукової світоглядної і громадської позиції, суспільної активності, залучення до виховного процесу батьків;</w:t>
      </w:r>
    </w:p>
    <w:p w:rsidR="0000550D" w:rsidRDefault="0000550D" w:rsidP="0000550D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0550D" w:rsidRPr="001B5B60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B5B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Практичні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Pr="003A765E" w:rsidRDefault="0000550D" w:rsidP="0000550D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удосконалити уміння і навички орга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 xml:space="preserve">нізації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громадянського 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виховання до</w:t>
      </w:r>
      <w:r w:rsidRPr="001B5B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шкільників.</w:t>
      </w:r>
    </w:p>
    <w:p w:rsidR="0000550D" w:rsidRPr="00D35E50" w:rsidRDefault="0000550D" w:rsidP="0000550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D35E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ЗМІСТОВІ  МОДУЛІ</w:t>
      </w:r>
    </w:p>
    <w:p w:rsidR="0000550D" w:rsidRPr="00F70A88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70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Лекційний модуль 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(1 година </w:t>
      </w:r>
      <w:proofErr w:type="spellStart"/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аересен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ь</w:t>
      </w:r>
      <w:proofErr w:type="spellEnd"/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 2015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р.</w:t>
      </w:r>
      <w:r w:rsidRPr="00F70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)</w:t>
      </w:r>
      <w:r w:rsidRPr="00F70A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—</w:t>
      </w:r>
    </w:p>
    <w:p w:rsidR="0000550D" w:rsidRPr="0008753E" w:rsidRDefault="0000550D" w:rsidP="0000550D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актуальність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громадянського 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виховання;</w:t>
      </w:r>
    </w:p>
    <w:p w:rsidR="0000550D" w:rsidRPr="0008753E" w:rsidRDefault="0000550D" w:rsidP="0000550D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 xml:space="preserve">можливості та особливості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громадянського 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виховання дошкільників.</w:t>
      </w:r>
    </w:p>
    <w:p w:rsidR="0000550D" w:rsidRPr="00572B45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70A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Семінарський модуль 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(1 </w:t>
      </w:r>
      <w:proofErr w:type="spellStart"/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година-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   лютий 2016р.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)</w:t>
      </w:r>
      <w:r w:rsidRPr="0057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—</w:t>
      </w:r>
    </w:p>
    <w:p w:rsidR="0000550D" w:rsidRPr="0008753E" w:rsidRDefault="0000550D" w:rsidP="0000550D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завдання та принципи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громадянського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виховання;</w:t>
      </w:r>
    </w:p>
    <w:p w:rsidR="0000550D" w:rsidRPr="0008753E" w:rsidRDefault="0000550D" w:rsidP="0000550D">
      <w:pPr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зміст та основні напрями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pgNum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ромадянського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виховання</w:t>
      </w:r>
      <w:r w:rsidRPr="000875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00550D" w:rsidRPr="00F70A88" w:rsidRDefault="0000550D" w:rsidP="0000550D">
      <w:pPr>
        <w:pStyle w:val="a3"/>
        <w:numPr>
          <w:ilvl w:val="0"/>
          <w:numId w:val="2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70A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пріоритетні методи і форми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громадянського</w:t>
      </w:r>
      <w:r w:rsidRPr="00F70A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виховання.</w:t>
      </w:r>
    </w:p>
    <w:p w:rsidR="0000550D" w:rsidRPr="00F70A88" w:rsidRDefault="0000550D" w:rsidP="0000550D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 xml:space="preserve">Практичний модуль 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(1 </w:t>
      </w:r>
      <w:proofErr w:type="spellStart"/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>година-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 квітень2016р.</w:t>
      </w:r>
      <w:r w:rsidRPr="00572B4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  <w:t xml:space="preserve"> )</w:t>
      </w:r>
      <w:r w:rsidRPr="00572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—</w:t>
      </w:r>
    </w:p>
    <w:p w:rsidR="0000550D" w:rsidRPr="003A765E" w:rsidRDefault="0000550D" w:rsidP="0000550D">
      <w:pPr>
        <w:pStyle w:val="a3"/>
        <w:numPr>
          <w:ilvl w:val="0"/>
          <w:numId w:val="2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фотомонтаж </w:t>
      </w:r>
      <w:r w:rsidRPr="00F70A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се починається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дитинства</w:t>
      </w:r>
      <w:r w:rsidRPr="00F70A8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.Візитна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картка міні-зон «Державна символіка».</w:t>
      </w:r>
    </w:p>
    <w:p w:rsidR="0000550D" w:rsidRDefault="0000550D" w:rsidP="0000550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50D" w:rsidRDefault="0000550D" w:rsidP="0000550D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50D" w:rsidRPr="00127B72" w:rsidRDefault="0000550D" w:rsidP="0000550D">
      <w:pPr>
        <w:pStyle w:val="Style2"/>
        <w:widowControl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B72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семінар</w:t>
      </w:r>
    </w:p>
    <w:p w:rsidR="0000550D" w:rsidRDefault="0000550D" w:rsidP="0000550D">
      <w:pPr>
        <w:pStyle w:val="Style2"/>
        <w:widowControl/>
        <w:spacing w:line="240" w:lineRule="auto"/>
        <w:jc w:val="center"/>
        <w:rPr>
          <w:b/>
          <w:sz w:val="28"/>
          <w:szCs w:val="28"/>
          <w:lang w:val="uk-UA"/>
        </w:rPr>
      </w:pPr>
    </w:p>
    <w:p w:rsidR="0000550D" w:rsidRPr="00770147" w:rsidRDefault="0000550D" w:rsidP="00005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</w:t>
      </w:r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Теоретичні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методичні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засади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навчально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виховної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роботи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0550D" w:rsidRPr="00770147" w:rsidRDefault="0000550D" w:rsidP="000055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дитиною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щодо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безпеки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життєдіяльності</w:t>
      </w:r>
      <w:proofErr w:type="spellEnd"/>
      <w:r w:rsidRPr="0077014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XSpec="center" w:tblpY="109"/>
        <w:tblW w:w="10653" w:type="dxa"/>
        <w:tblLayout w:type="fixed"/>
        <w:tblLook w:val="04A0"/>
      </w:tblPr>
      <w:tblGrid>
        <w:gridCol w:w="461"/>
        <w:gridCol w:w="1207"/>
        <w:gridCol w:w="3118"/>
        <w:gridCol w:w="2268"/>
        <w:gridCol w:w="2192"/>
        <w:gridCol w:w="1407"/>
      </w:tblGrid>
      <w:tr w:rsidR="0000550D" w:rsidTr="0000550D">
        <w:tc>
          <w:tcPr>
            <w:tcW w:w="461" w:type="dxa"/>
          </w:tcPr>
          <w:p w:rsidR="0000550D" w:rsidRPr="00E400C8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07" w:type="dxa"/>
          </w:tcPr>
          <w:p w:rsidR="0000550D" w:rsidRPr="00E400C8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3118" w:type="dxa"/>
          </w:tcPr>
          <w:p w:rsidR="0000550D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</w:t>
            </w:r>
          </w:p>
          <w:p w:rsidR="0000550D" w:rsidRPr="00E400C8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2268" w:type="dxa"/>
          </w:tcPr>
          <w:p w:rsidR="0000550D" w:rsidRPr="006D56B3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56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192" w:type="dxa"/>
          </w:tcPr>
          <w:p w:rsidR="0000550D" w:rsidRPr="00E400C8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07" w:type="dxa"/>
          </w:tcPr>
          <w:p w:rsidR="0000550D" w:rsidRPr="00E400C8" w:rsidRDefault="0000550D" w:rsidP="0000550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0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0550D" w:rsidTr="0000550D">
        <w:tc>
          <w:tcPr>
            <w:tcW w:w="461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07" w:type="dxa"/>
            <w:vMerge w:val="restart"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Грудень</w:t>
            </w:r>
          </w:p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015</w:t>
            </w: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3118" w:type="dxa"/>
          </w:tcPr>
          <w:p w:rsidR="0000550D" w:rsidRPr="006D56B3" w:rsidRDefault="0000550D" w:rsidP="0000550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Організаційний блок</w:t>
            </w:r>
          </w:p>
          <w:p w:rsidR="0000550D" w:rsidRPr="006D56B3" w:rsidRDefault="0000550D" w:rsidP="0000550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Персональна міні-виставка</w:t>
            </w:r>
            <w:r w:rsidRPr="00F71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творчих робіт працівників дошкільної установи </w:t>
            </w:r>
            <w:r w:rsidRPr="006D5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та дітей,</w:t>
            </w:r>
            <w:r w:rsidRPr="00F71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презентацію дидактичних посібників, виставку дитячих робіт </w:t>
            </w:r>
          </w:p>
        </w:tc>
        <w:tc>
          <w:tcPr>
            <w:tcW w:w="2268" w:type="dxa"/>
          </w:tcPr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Виставка</w:t>
            </w:r>
          </w:p>
          <w:p w:rsidR="0000550D" w:rsidRPr="006D56B3" w:rsidRDefault="0000550D" w:rsidP="000055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2" w:type="dxa"/>
          </w:tcPr>
          <w:p w:rsidR="0000550D" w:rsidRPr="007903EB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едагоги.</w:t>
            </w:r>
          </w:p>
        </w:tc>
        <w:tc>
          <w:tcPr>
            <w:tcW w:w="1407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550D" w:rsidTr="0000550D">
        <w:trPr>
          <w:trHeight w:val="3455"/>
        </w:trPr>
        <w:tc>
          <w:tcPr>
            <w:tcW w:w="461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07" w:type="dxa"/>
            <w:vMerge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56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Теоретичний блок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небезпечні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иховного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Просвіта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550D" w:rsidRPr="00EE4EA8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2.2.Забезпечення психічного та соціального розвитку дошкільнят-основний орієнтир у формуванні здорової,життєздатної,компетентної особистості.</w:t>
            </w:r>
          </w:p>
        </w:tc>
        <w:tc>
          <w:tcPr>
            <w:tcW w:w="2268" w:type="dxa"/>
          </w:tcPr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Pr="00EE4EA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E4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Методичний діалог</w:t>
            </w:r>
          </w:p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 п</w:t>
            </w:r>
            <w:r w:rsidRPr="006D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ерегляд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ом</w:t>
            </w:r>
            <w:r w:rsidRPr="006D56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презентаційного матеріалу</w:t>
            </w:r>
          </w:p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0550D" w:rsidRPr="006D56B3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Pr="00016D3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Боровкова</w:t>
            </w:r>
            <w:proofErr w:type="spellEnd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О.М.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Pr="00016D3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Величкевич</w:t>
            </w:r>
            <w:proofErr w:type="spellEnd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В.М.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Душная</w:t>
            </w:r>
            <w:proofErr w:type="spellEnd"/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І.М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00550D" w:rsidRPr="00016D3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00550D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00550D" w:rsidRPr="00016D3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16D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Практичний психолог ДНЗ</w:t>
            </w:r>
          </w:p>
        </w:tc>
        <w:tc>
          <w:tcPr>
            <w:tcW w:w="1407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550D" w:rsidTr="0000550D">
        <w:trPr>
          <w:trHeight w:val="1116"/>
        </w:trPr>
        <w:tc>
          <w:tcPr>
            <w:tcW w:w="461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07" w:type="dxa"/>
            <w:vMerge w:val="restart"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0550D" w:rsidRPr="00E543A2" w:rsidRDefault="0000550D" w:rsidP="000055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Практичний</w:t>
            </w:r>
            <w:r w:rsidRPr="00E5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блок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7"/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предметно-розвивального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0550D" w:rsidRPr="00770147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педагогів</w:t>
            </w:r>
            <w:proofErr w:type="spellEnd"/>
            <w:r w:rsidRPr="0077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</w:p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0550D" w:rsidRDefault="0000550D" w:rsidP="000055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Бюро педагогічних знахідок</w:t>
            </w:r>
          </w:p>
          <w:p w:rsidR="0000550D" w:rsidRPr="00B836E9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00550D" w:rsidRPr="00EE4EA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E4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Пеагоги</w:t>
            </w:r>
            <w:proofErr w:type="spellEnd"/>
            <w:r w:rsidRPr="00EE4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груп</w:t>
            </w:r>
          </w:p>
          <w:p w:rsidR="0000550D" w:rsidRPr="00EE4EA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5-</w:t>
            </w:r>
            <w:r w:rsidRPr="00EE4E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 року жи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ття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Засульська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О.</w:t>
            </w:r>
          </w:p>
          <w:p w:rsidR="0000550D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Безпалько В.С.</w:t>
            </w:r>
          </w:p>
          <w:p w:rsidR="0000550D" w:rsidRPr="00EE4EA8" w:rsidRDefault="0000550D" w:rsidP="000055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Афанасьєва П.Т.</w:t>
            </w:r>
          </w:p>
        </w:tc>
        <w:tc>
          <w:tcPr>
            <w:tcW w:w="1407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550D" w:rsidRPr="00623996" w:rsidTr="0000550D">
        <w:trPr>
          <w:gridAfter w:val="4"/>
          <w:wAfter w:w="8985" w:type="dxa"/>
        </w:trPr>
        <w:tc>
          <w:tcPr>
            <w:tcW w:w="461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  <w:vMerge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0550D" w:rsidRPr="00623996" w:rsidTr="0000550D">
        <w:tc>
          <w:tcPr>
            <w:tcW w:w="461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07" w:type="dxa"/>
            <w:vMerge/>
          </w:tcPr>
          <w:p w:rsidR="0000550D" w:rsidRPr="00623996" w:rsidRDefault="0000550D" w:rsidP="000055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0550D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43A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блок</w:t>
            </w:r>
          </w:p>
          <w:p w:rsidR="0000550D" w:rsidRPr="00E543A2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43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Ваша думка</w:t>
            </w:r>
          </w:p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</w:t>
            </w: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екомендації</w:t>
            </w:r>
          </w:p>
        </w:tc>
        <w:tc>
          <w:tcPr>
            <w:tcW w:w="2268" w:type="dxa"/>
          </w:tcPr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 ідей</w:t>
            </w:r>
          </w:p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2" w:type="dxa"/>
          </w:tcPr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00550D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00550D" w:rsidRPr="00623996" w:rsidRDefault="0000550D" w:rsidP="0000550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</w:tcPr>
          <w:p w:rsidR="0000550D" w:rsidRDefault="0000550D" w:rsidP="000055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00550D" w:rsidRPr="00770147" w:rsidRDefault="0000550D" w:rsidP="00005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550D" w:rsidRDefault="0000550D" w:rsidP="0000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50D" w:rsidRPr="006D56B3" w:rsidRDefault="0000550D" w:rsidP="0000550D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bCs/>
          <w:color w:val="FF0000"/>
          <w:lang w:val="uk-UA" w:eastAsia="uk-UA"/>
        </w:rPr>
      </w:pPr>
    </w:p>
    <w:p w:rsidR="0000550D" w:rsidRDefault="0000550D" w:rsidP="0000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550D" w:rsidRPr="00616D4B" w:rsidRDefault="0000550D" w:rsidP="000055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550D" w:rsidRDefault="0000550D" w:rsidP="0000550D">
      <w:pPr>
        <w:pStyle w:val="Style2"/>
        <w:widowControl/>
        <w:spacing w:line="240" w:lineRule="auto"/>
        <w:ind w:firstLine="0"/>
        <w:jc w:val="left"/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00550D" w:rsidRDefault="0000550D" w:rsidP="0000550D">
      <w:pPr>
        <w:pStyle w:val="Style2"/>
        <w:widowControl/>
        <w:spacing w:line="240" w:lineRule="auto"/>
        <w:jc w:val="left"/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</w:pPr>
    </w:p>
    <w:p w:rsidR="0000550D" w:rsidRPr="00EF2300" w:rsidRDefault="0000550D" w:rsidP="0000550D">
      <w:pPr>
        <w:pStyle w:val="Style2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 w:eastAsia="uk-UA"/>
        </w:rPr>
      </w:pPr>
      <w:r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6F6AE4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 xml:space="preserve">СИХОЛОГО-ПЕДАГОГІЧНИЙ </w:t>
      </w:r>
      <w:r w:rsidRPr="000C2EB2">
        <w:rPr>
          <w:rStyle w:val="FontStyle31"/>
          <w:rFonts w:ascii="Times New Roman" w:hAnsi="Times New Roman" w:cs="Times New Roman"/>
          <w:sz w:val="28"/>
          <w:szCs w:val="28"/>
          <w:lang w:val="uk-UA" w:eastAsia="uk-UA"/>
        </w:rPr>
        <w:t>СЕМІНАР</w:t>
      </w:r>
      <w:r>
        <w:rPr>
          <w:rStyle w:val="FontStyle31"/>
          <w:rFonts w:ascii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t xml:space="preserve"> </w:t>
      </w:r>
    </w:p>
    <w:p w:rsidR="0000550D" w:rsidRDefault="0000550D" w:rsidP="0000550D">
      <w:pPr>
        <w:pStyle w:val="a5"/>
        <w:spacing w:before="0" w:beforeAutospacing="0" w:after="0" w:afterAutospacing="0"/>
        <w:jc w:val="center"/>
        <w:rPr>
          <w:b/>
          <w:sz w:val="40"/>
          <w:lang w:val="uk-UA"/>
        </w:rPr>
      </w:pPr>
      <w:r w:rsidRPr="00EF2300">
        <w:rPr>
          <w:b/>
          <w:sz w:val="32"/>
          <w:lang w:val="uk-UA"/>
        </w:rPr>
        <w:t>ТЕМА</w:t>
      </w:r>
      <w:r w:rsidRPr="00EF2300">
        <w:rPr>
          <w:b/>
          <w:sz w:val="40"/>
          <w:lang w:val="uk-UA"/>
        </w:rPr>
        <w:t>:</w:t>
      </w:r>
      <w:r w:rsidRPr="00EF2300">
        <w:rPr>
          <w:b/>
          <w:sz w:val="40"/>
        </w:rPr>
        <w:t xml:space="preserve"> </w:t>
      </w:r>
      <w:r w:rsidRPr="00EF2300">
        <w:rPr>
          <w:b/>
          <w:sz w:val="36"/>
        </w:rPr>
        <w:t>«</w:t>
      </w:r>
      <w:proofErr w:type="spellStart"/>
      <w:r w:rsidRPr="00EF2300">
        <w:rPr>
          <w:b/>
          <w:sz w:val="36"/>
        </w:rPr>
        <w:t>Психолого-педагогічні</w:t>
      </w:r>
      <w:proofErr w:type="spellEnd"/>
      <w:r w:rsidRPr="00EF2300">
        <w:rPr>
          <w:b/>
          <w:sz w:val="36"/>
        </w:rPr>
        <w:t xml:space="preserve"> </w:t>
      </w:r>
      <w:proofErr w:type="spellStart"/>
      <w:r w:rsidRPr="00EF2300">
        <w:rPr>
          <w:b/>
          <w:sz w:val="36"/>
        </w:rPr>
        <w:t>основи</w:t>
      </w:r>
      <w:proofErr w:type="spellEnd"/>
      <w:r w:rsidRPr="00EF2300">
        <w:rPr>
          <w:b/>
          <w:sz w:val="36"/>
        </w:rPr>
        <w:t xml:space="preserve"> </w:t>
      </w:r>
      <w:proofErr w:type="spellStart"/>
      <w:r w:rsidRPr="00EF2300">
        <w:rPr>
          <w:b/>
          <w:sz w:val="36"/>
        </w:rPr>
        <w:t>спілкування</w:t>
      </w:r>
      <w:proofErr w:type="spellEnd"/>
      <w:r w:rsidRPr="00EF2300">
        <w:rPr>
          <w:b/>
          <w:sz w:val="36"/>
        </w:rPr>
        <w:t xml:space="preserve"> </w:t>
      </w:r>
      <w:proofErr w:type="spellStart"/>
      <w:r w:rsidRPr="00EF2300">
        <w:rPr>
          <w:b/>
          <w:sz w:val="36"/>
        </w:rPr>
        <w:t>вихователів</w:t>
      </w:r>
      <w:proofErr w:type="spellEnd"/>
      <w:r>
        <w:rPr>
          <w:b/>
          <w:sz w:val="36"/>
          <w:lang w:val="uk-UA"/>
        </w:rPr>
        <w:t>,батьків</w:t>
      </w:r>
      <w:r w:rsidRPr="00EF2300">
        <w:rPr>
          <w:b/>
          <w:sz w:val="36"/>
        </w:rPr>
        <w:t xml:space="preserve"> </w:t>
      </w:r>
      <w:proofErr w:type="spellStart"/>
      <w:r w:rsidRPr="00EF2300">
        <w:rPr>
          <w:b/>
          <w:sz w:val="36"/>
        </w:rPr>
        <w:t>з</w:t>
      </w:r>
      <w:proofErr w:type="spellEnd"/>
      <w:r w:rsidRPr="00EF2300">
        <w:rPr>
          <w:b/>
          <w:sz w:val="36"/>
        </w:rPr>
        <w:t xml:space="preserve"> </w:t>
      </w:r>
      <w:proofErr w:type="spellStart"/>
      <w:r w:rsidRPr="00EF2300">
        <w:rPr>
          <w:b/>
          <w:sz w:val="36"/>
        </w:rPr>
        <w:t>дітьми</w:t>
      </w:r>
      <w:proofErr w:type="spellEnd"/>
      <w:r>
        <w:rPr>
          <w:b/>
          <w:sz w:val="36"/>
          <w:lang w:val="uk-UA"/>
        </w:rPr>
        <w:t xml:space="preserve"> як аспект соціального становлення особистості</w:t>
      </w:r>
      <w:r w:rsidRPr="00EF2300">
        <w:rPr>
          <w:b/>
          <w:sz w:val="40"/>
        </w:rPr>
        <w:t>»</w:t>
      </w:r>
    </w:p>
    <w:p w:rsidR="0000550D" w:rsidRPr="00775B5C" w:rsidRDefault="0000550D" w:rsidP="0000550D">
      <w:pPr>
        <w:pStyle w:val="a5"/>
        <w:spacing w:before="0" w:beforeAutospacing="0" w:after="0" w:afterAutospacing="0"/>
        <w:rPr>
          <w:b/>
          <w:sz w:val="40"/>
        </w:rPr>
      </w:pPr>
      <w:r>
        <w:rPr>
          <w:b/>
          <w:bCs/>
          <w:u w:val="single"/>
        </w:rPr>
        <w:t>Мета:</w:t>
      </w:r>
    </w:p>
    <w:p w:rsidR="0000550D" w:rsidRPr="0066112B" w:rsidRDefault="0000550D" w:rsidP="0000550D">
      <w:pPr>
        <w:pStyle w:val="a5"/>
        <w:spacing w:before="0" w:beforeAutospacing="0" w:after="0" w:afterAutospacing="0"/>
        <w:jc w:val="both"/>
        <w:rPr>
          <w:lang w:val="uk-UA"/>
        </w:rPr>
      </w:pPr>
      <w:r>
        <w:t xml:space="preserve">1. </w:t>
      </w:r>
      <w:proofErr w:type="spellStart"/>
      <w:r>
        <w:t>Поглиблення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вихователі</w:t>
      </w:r>
      <w:proofErr w:type="gramStart"/>
      <w:r>
        <w:t>в</w:t>
      </w:r>
      <w:proofErr w:type="spellEnd"/>
      <w:proofErr w:type="gramEnd"/>
      <w:r>
        <w:rPr>
          <w:lang w:val="uk-UA"/>
        </w:rPr>
        <w:t xml:space="preserve"> та батьків</w:t>
      </w:r>
      <w:r>
        <w:t xml:space="preserve"> про </w:t>
      </w:r>
      <w:proofErr w:type="spellStart"/>
      <w:r>
        <w:t>психолого-педагогічн</w:t>
      </w:r>
      <w:proofErr w:type="spellEnd"/>
      <w:r>
        <w:rPr>
          <w:lang w:val="uk-UA"/>
        </w:rPr>
        <w:t>і</w:t>
      </w:r>
      <w:r>
        <w:t xml:space="preserve"> засад</w:t>
      </w:r>
      <w:r>
        <w:rPr>
          <w:lang w:val="uk-UA"/>
        </w:rPr>
        <w:t>и</w:t>
      </w:r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:rsidR="0000550D" w:rsidRDefault="0000550D" w:rsidP="0000550D">
      <w:pPr>
        <w:pStyle w:val="a5"/>
        <w:spacing w:before="0" w:beforeAutospacing="0" w:after="0" w:afterAutospacing="0"/>
      </w:pPr>
      <w:r>
        <w:t xml:space="preserve">2. </w:t>
      </w: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функціями</w:t>
      </w:r>
      <w:proofErr w:type="spellEnd"/>
      <w:r>
        <w:t xml:space="preserve">, формами та </w:t>
      </w:r>
      <w:proofErr w:type="spellStart"/>
      <w:r>
        <w:t>умовами</w:t>
      </w:r>
      <w:proofErr w:type="spellEnd"/>
      <w:r>
        <w:t xml:space="preserve"> </w:t>
      </w:r>
      <w:proofErr w:type="gramStart"/>
      <w:r>
        <w:t>оптимального</w:t>
      </w:r>
      <w:proofErr w:type="gram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:rsidR="0000550D" w:rsidRDefault="0000550D" w:rsidP="0000550D">
      <w:pPr>
        <w:pStyle w:val="a5"/>
        <w:spacing w:before="0" w:beforeAutospacing="0" w:after="0" w:afterAutospacing="0"/>
      </w:pPr>
      <w:r>
        <w:t xml:space="preserve">3.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вихователів</w:t>
      </w:r>
      <w:proofErr w:type="spellEnd"/>
      <w:proofErr w:type="gramStart"/>
      <w:r>
        <w:rPr>
          <w:lang w:val="uk-UA"/>
        </w:rPr>
        <w:t>,б</w:t>
      </w:r>
      <w:proofErr w:type="gramEnd"/>
      <w:r>
        <w:rPr>
          <w:lang w:val="uk-UA"/>
        </w:rPr>
        <w:t>атьків</w:t>
      </w:r>
      <w:r>
        <w:t xml:space="preserve"> та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у </w:t>
      </w:r>
      <w:proofErr w:type="spellStart"/>
      <w:r>
        <w:t>діалозі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:rsidR="0000550D" w:rsidRDefault="0000550D" w:rsidP="0000550D">
      <w:pPr>
        <w:pStyle w:val="a5"/>
        <w:spacing w:before="0" w:beforeAutospacing="0" w:after="0" w:afterAutospacing="0"/>
        <w:rPr>
          <w:lang w:val="uk-UA"/>
        </w:rPr>
      </w:pPr>
      <w:r>
        <w:t xml:space="preserve">4. </w:t>
      </w:r>
      <w:proofErr w:type="spellStart"/>
      <w:r>
        <w:t>Вивчення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стилів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вихователя</w:t>
      </w:r>
      <w:proofErr w:type="spellEnd"/>
      <w:r>
        <w:rPr>
          <w:lang w:val="uk-UA"/>
        </w:rPr>
        <w:t>,батьків</w:t>
      </w:r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самодіагностика</w:t>
      </w:r>
      <w:proofErr w:type="spellEnd"/>
      <w:r>
        <w:t xml:space="preserve"> стилю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>.</w:t>
      </w:r>
    </w:p>
    <w:p w:rsidR="002F0EE5" w:rsidRPr="002F0EE5" w:rsidRDefault="002F0EE5" w:rsidP="002F0EE5">
      <w:pPr>
        <w:pStyle w:val="a5"/>
        <w:spacing w:before="0" w:beforeAutospacing="0" w:after="0" w:afterAutospacing="0"/>
        <w:rPr>
          <w:lang w:val="uk-UA"/>
        </w:rPr>
      </w:pPr>
      <w:r w:rsidRPr="002F0EE5">
        <w:rPr>
          <w:lang w:val="uk-UA"/>
        </w:rPr>
        <w:t>5. Поглиблення знань про умови оптимізації педагогічного спілкування «педагогіки співробітництва».</w:t>
      </w:r>
    </w:p>
    <w:p w:rsidR="002F0EE5" w:rsidRDefault="002F0EE5" w:rsidP="002F0EE5">
      <w:pPr>
        <w:pStyle w:val="a5"/>
        <w:spacing w:before="0" w:beforeAutospacing="0" w:after="0" w:afterAutospacing="0"/>
      </w:pPr>
      <w:r>
        <w:t xml:space="preserve">6.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проявляти</w:t>
      </w:r>
      <w:proofErr w:type="spellEnd"/>
      <w:r>
        <w:t xml:space="preserve"> </w:t>
      </w:r>
      <w:proofErr w:type="spellStart"/>
      <w:r>
        <w:t>педагогічний</w:t>
      </w:r>
      <w:proofErr w:type="spellEnd"/>
      <w:r>
        <w:t xml:space="preserve"> такт в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виховно-освітньої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ДНЗ.</w:t>
      </w:r>
    </w:p>
    <w:p w:rsidR="002F0EE5" w:rsidRDefault="002F0EE5" w:rsidP="002F0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P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p w:rsidR="002F0EE5" w:rsidRPr="002F0EE5" w:rsidRDefault="002F0EE5" w:rsidP="0000550D">
      <w:pPr>
        <w:pStyle w:val="a5"/>
        <w:spacing w:before="0" w:beforeAutospacing="0" w:after="0" w:afterAutospacing="0"/>
        <w:rPr>
          <w:lang w:val="uk-UA"/>
        </w:rPr>
      </w:pPr>
    </w:p>
    <w:tbl>
      <w:tblPr>
        <w:tblStyle w:val="a4"/>
        <w:tblpPr w:leftFromText="180" w:rightFromText="180" w:vertAnchor="text" w:horzAnchor="margin" w:tblpXSpec="center" w:tblpY="337"/>
        <w:tblW w:w="10881" w:type="dxa"/>
        <w:tblLook w:val="04A0"/>
      </w:tblPr>
      <w:tblGrid>
        <w:gridCol w:w="534"/>
        <w:gridCol w:w="4425"/>
        <w:gridCol w:w="2379"/>
        <w:gridCol w:w="2262"/>
        <w:gridCol w:w="1281"/>
      </w:tblGrid>
      <w:tr w:rsidR="002F0EE5" w:rsidRPr="00AC7ADB" w:rsidTr="002F0EE5">
        <w:tc>
          <w:tcPr>
            <w:tcW w:w="534" w:type="dxa"/>
          </w:tcPr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425" w:type="dxa"/>
          </w:tcPr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379" w:type="dxa"/>
          </w:tcPr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роботи</w:t>
            </w:r>
          </w:p>
        </w:tc>
        <w:tc>
          <w:tcPr>
            <w:tcW w:w="2262" w:type="dxa"/>
          </w:tcPr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81" w:type="dxa"/>
          </w:tcPr>
          <w:p w:rsidR="002F0EE5" w:rsidRPr="00AC7ADB" w:rsidRDefault="002F0EE5" w:rsidP="002F0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F0EE5" w:rsidRPr="00E86495" w:rsidTr="002F0EE5">
        <w:trPr>
          <w:trHeight w:val="462"/>
        </w:trPr>
        <w:tc>
          <w:tcPr>
            <w:tcW w:w="10881" w:type="dxa"/>
            <w:gridSpan w:val="5"/>
            <w:tcBorders>
              <w:bottom w:val="single" w:sz="4" w:space="0" w:color="auto"/>
            </w:tcBorders>
          </w:tcPr>
          <w:p w:rsidR="002F0EE5" w:rsidRPr="00C91C61" w:rsidRDefault="002F0EE5" w:rsidP="002F0E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r w:rsidRPr="001F5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  <w:r w:rsidRPr="001F53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/ </w:t>
            </w:r>
            <w:r w:rsidRPr="001F53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 2015р./</w:t>
            </w:r>
          </w:p>
        </w:tc>
      </w:tr>
      <w:tr w:rsidR="002F0EE5" w:rsidRPr="0054758B" w:rsidTr="002F0EE5">
        <w:trPr>
          <w:trHeight w:val="2071"/>
        </w:trPr>
        <w:tc>
          <w:tcPr>
            <w:tcW w:w="534" w:type="dxa"/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425" w:type="dxa"/>
          </w:tcPr>
          <w:p w:rsidR="002F0EE5" w:rsidRDefault="002F0EE5" w:rsidP="002F0EE5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3B54CE">
              <w:rPr>
                <w:b/>
                <w:lang w:val="uk-UA"/>
              </w:rPr>
              <w:t>1. Теоретичні основи педагогічного спілкування.</w:t>
            </w: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0A2CA4">
              <w:rPr>
                <w:lang w:val="uk-UA"/>
              </w:rPr>
              <w:t xml:space="preserve">1.1. </w:t>
            </w:r>
            <w:r>
              <w:rPr>
                <w:lang w:val="uk-UA"/>
              </w:rPr>
              <w:t xml:space="preserve">Функції спілкування та </w:t>
            </w:r>
            <w:r w:rsidRPr="0054758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54758B">
              <w:rPr>
                <w:lang w:val="uk-UA"/>
              </w:rPr>
              <w:t>асоби і форми спілкування вихователя з дітьми.</w:t>
            </w:r>
          </w:p>
          <w:p w:rsidR="002F0EE5" w:rsidRPr="0054758B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1.2</w:t>
            </w:r>
            <w:r w:rsidRPr="0054758B">
              <w:rPr>
                <w:lang w:val="uk-UA"/>
              </w:rPr>
              <w:t>. Умови оптимізації педагогічного спілкування.</w:t>
            </w:r>
          </w:p>
          <w:p w:rsidR="002F0EE5" w:rsidRPr="00423794" w:rsidRDefault="002F0EE5" w:rsidP="002F0EE5">
            <w:pPr>
              <w:ind w:left="227" w:hanging="24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Лабораторія педагогічно-сімейних  знань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281" w:type="dxa"/>
          </w:tcPr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0EE5" w:rsidRPr="00AC7ADB" w:rsidTr="002F0EE5">
        <w:tc>
          <w:tcPr>
            <w:tcW w:w="534" w:type="dxa"/>
          </w:tcPr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5" w:type="dxa"/>
          </w:tcPr>
          <w:p w:rsidR="002F0EE5" w:rsidRDefault="002F0EE5" w:rsidP="002F0EE5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3B54CE">
              <w:rPr>
                <w:b/>
                <w:lang w:val="uk-UA"/>
              </w:rPr>
              <w:t>О</w:t>
            </w:r>
            <w:proofErr w:type="spellStart"/>
            <w:r w:rsidRPr="003B54CE">
              <w:rPr>
                <w:b/>
              </w:rPr>
              <w:t>собливості</w:t>
            </w:r>
            <w:proofErr w:type="spellEnd"/>
            <w:r w:rsidRPr="003B54CE">
              <w:rPr>
                <w:b/>
              </w:rPr>
              <w:t xml:space="preserve"> </w:t>
            </w:r>
            <w:proofErr w:type="spellStart"/>
            <w:r w:rsidRPr="003B54CE">
              <w:rPr>
                <w:b/>
              </w:rPr>
              <w:t>спілкування</w:t>
            </w:r>
            <w:proofErr w:type="spellEnd"/>
            <w:r w:rsidRPr="003B54CE">
              <w:rPr>
                <w:b/>
              </w:rPr>
              <w:t xml:space="preserve"> </w:t>
            </w:r>
            <w:proofErr w:type="spellStart"/>
            <w:r w:rsidRPr="003B54CE">
              <w:rPr>
                <w:b/>
              </w:rPr>
              <w:t>вихователя</w:t>
            </w:r>
            <w:proofErr w:type="spellEnd"/>
            <w:r w:rsidRPr="003B54CE">
              <w:rPr>
                <w:b/>
              </w:rPr>
              <w:t xml:space="preserve"> </w:t>
            </w:r>
            <w:proofErr w:type="spellStart"/>
            <w:r w:rsidRPr="003B54CE">
              <w:rPr>
                <w:b/>
              </w:rPr>
              <w:t>з</w:t>
            </w:r>
            <w:proofErr w:type="spellEnd"/>
            <w:r w:rsidRPr="003B54CE">
              <w:rPr>
                <w:b/>
              </w:rPr>
              <w:t xml:space="preserve"> </w:t>
            </w:r>
            <w:proofErr w:type="spellStart"/>
            <w:r w:rsidRPr="003B54CE">
              <w:rPr>
                <w:b/>
              </w:rPr>
              <w:t>дитиною</w:t>
            </w:r>
            <w:proofErr w:type="spellEnd"/>
            <w:r w:rsidRPr="003B54CE">
              <w:rPr>
                <w:b/>
              </w:rPr>
              <w:t>.</w:t>
            </w: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t xml:space="preserve">2.1. </w:t>
            </w:r>
            <w:proofErr w:type="spellStart"/>
            <w:r>
              <w:t>Ранній</w:t>
            </w:r>
            <w:proofErr w:type="spellEnd"/>
            <w:r>
              <w:t xml:space="preserve"> </w:t>
            </w:r>
            <w:proofErr w:type="spellStart"/>
            <w:r>
              <w:t>вік</w:t>
            </w:r>
            <w:proofErr w:type="spellEnd"/>
            <w:r>
              <w:t>.</w:t>
            </w:r>
          </w:p>
          <w:p w:rsidR="002F0EE5" w:rsidRDefault="002F0EE5" w:rsidP="002F0EE5">
            <w:pPr>
              <w:pStyle w:val="a5"/>
              <w:spacing w:before="0" w:beforeAutospacing="0" w:after="0" w:afterAutospacing="0"/>
            </w:pPr>
            <w:r>
              <w:t xml:space="preserve">2.2. </w:t>
            </w:r>
            <w:proofErr w:type="spellStart"/>
            <w:r>
              <w:t>Молодший</w:t>
            </w:r>
            <w:proofErr w:type="spellEnd"/>
            <w:r>
              <w:t xml:space="preserve">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вік</w:t>
            </w:r>
            <w:proofErr w:type="spellEnd"/>
            <w:r>
              <w:t>.</w:t>
            </w:r>
          </w:p>
          <w:p w:rsidR="002F0EE5" w:rsidRDefault="002F0EE5" w:rsidP="002F0EE5">
            <w:pPr>
              <w:pStyle w:val="a5"/>
              <w:spacing w:before="0" w:beforeAutospacing="0" w:after="0" w:afterAutospacing="0"/>
              <w:ind w:hanging="720"/>
              <w:rPr>
                <w:lang w:val="uk-UA"/>
              </w:rPr>
            </w:pPr>
            <w:r>
              <w:t xml:space="preserve">2.3. Старший 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вік</w:t>
            </w:r>
            <w:proofErr w:type="spellEnd"/>
            <w:r>
              <w:t>.</w:t>
            </w:r>
          </w:p>
          <w:p w:rsidR="002F0EE5" w:rsidRDefault="002F0EE5" w:rsidP="002F0EE5">
            <w:pPr>
              <w:pStyle w:val="a5"/>
              <w:spacing w:before="0" w:beforeAutospacing="0" w:after="0" w:afterAutospacing="0"/>
              <w:ind w:hanging="720"/>
              <w:rPr>
                <w:lang w:val="uk-UA"/>
              </w:rPr>
            </w:pP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ind w:hanging="720"/>
              <w:rPr>
                <w:lang w:val="uk-UA"/>
              </w:rPr>
            </w:pP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ind w:hanging="720"/>
              <w:rPr>
                <w:lang w:val="uk-UA"/>
              </w:rPr>
            </w:pPr>
          </w:p>
          <w:p w:rsidR="002F0EE5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0550D">
              <w:rPr>
                <w:lang w:val="uk-UA"/>
              </w:rPr>
              <w:t>Стилі педагогічного спілкування.</w:t>
            </w:r>
          </w:p>
          <w:p w:rsidR="002F0EE5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  <w:p w:rsidR="002F0EE5" w:rsidRPr="003B54CE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3B54CE">
              <w:rPr>
                <w:lang w:val="uk-UA"/>
              </w:rPr>
              <w:t>4. «Педагогіка співробітництва» - як я її розумію.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Методично-практичний вернісаж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спостережень,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обговорення.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3761F">
              <w:rPr>
                <w:rFonts w:ascii="Times New Roman" w:hAnsi="Times New Roman" w:cs="Times New Roman"/>
              </w:rPr>
              <w:t>Діагностика</w:t>
            </w:r>
            <w:proofErr w:type="spellEnd"/>
            <w:r w:rsidRPr="00237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1F">
              <w:rPr>
                <w:rFonts w:ascii="Times New Roman" w:hAnsi="Times New Roman" w:cs="Times New Roman"/>
              </w:rPr>
              <w:t>і</w:t>
            </w:r>
            <w:proofErr w:type="spellEnd"/>
            <w:r w:rsidRPr="00237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1F">
              <w:rPr>
                <w:rFonts w:ascii="Times New Roman" w:hAnsi="Times New Roman" w:cs="Times New Roman"/>
              </w:rPr>
              <w:t>самодіагностика</w:t>
            </w:r>
            <w:proofErr w:type="spellEnd"/>
            <w:r w:rsidRPr="00237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1F">
              <w:rPr>
                <w:rFonts w:ascii="Times New Roman" w:hAnsi="Times New Roman" w:cs="Times New Roman"/>
              </w:rPr>
              <w:t>педагогічного</w:t>
            </w:r>
            <w:proofErr w:type="spellEnd"/>
            <w:r w:rsidRPr="002376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61F">
              <w:rPr>
                <w:rFonts w:ascii="Times New Roman" w:hAnsi="Times New Roman" w:cs="Times New Roman"/>
              </w:rPr>
              <w:t>спілкування</w:t>
            </w:r>
            <w:proofErr w:type="spellEnd"/>
            <w:r w:rsidRPr="0023761F">
              <w:rPr>
                <w:rFonts w:ascii="Times New Roman" w:hAnsi="Times New Roman" w:cs="Times New Roman"/>
              </w:rPr>
              <w:t>.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Проблемна бесіда,</w:t>
            </w:r>
          </w:p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2262" w:type="dxa"/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груп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Куніц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І.С.,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Педагоги,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спеціалісти,</w:t>
            </w:r>
          </w:p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281" w:type="dxa"/>
          </w:tcPr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0EE5" w:rsidRPr="00AC7ADB" w:rsidTr="002F0EE5">
        <w:tc>
          <w:tcPr>
            <w:tcW w:w="534" w:type="dxa"/>
          </w:tcPr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5" w:type="dxa"/>
          </w:tcPr>
          <w:p w:rsidR="002F0EE5" w:rsidRDefault="002F0EE5" w:rsidP="002F0EE5">
            <w:pPr>
              <w:pStyle w:val="a5"/>
              <w:rPr>
                <w:lang w:val="uk-UA"/>
              </w:rPr>
            </w:pPr>
            <w:r>
              <w:t xml:space="preserve">Практикум.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комунікативних</w:t>
            </w:r>
            <w:proofErr w:type="spellEnd"/>
            <w:r>
              <w:t xml:space="preserve"> </w:t>
            </w:r>
            <w:proofErr w:type="spellStart"/>
            <w:r>
              <w:t>умінь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>.</w:t>
            </w:r>
          </w:p>
          <w:p w:rsidR="002F0EE5" w:rsidRDefault="002F0EE5" w:rsidP="002F0EE5">
            <w:pPr>
              <w:pStyle w:val="a5"/>
              <w:spacing w:before="0" w:beforeAutospacing="0" w:after="0" w:afterAutospacing="0"/>
              <w:rPr>
                <w:bCs/>
                <w:i/>
                <w:iCs/>
                <w:lang w:val="uk-UA"/>
              </w:rPr>
            </w:pPr>
            <w:proofErr w:type="spellStart"/>
            <w:r w:rsidRPr="0023202D">
              <w:rPr>
                <w:b/>
                <w:bCs/>
                <w:i/>
                <w:iCs/>
              </w:rPr>
              <w:t>Вправа</w:t>
            </w:r>
            <w:proofErr w:type="spellEnd"/>
            <w:r w:rsidRPr="0023202D">
              <w:rPr>
                <w:b/>
                <w:bCs/>
                <w:i/>
                <w:iCs/>
              </w:rPr>
              <w:t xml:space="preserve"> </w:t>
            </w:r>
            <w:r w:rsidRPr="0023202D">
              <w:rPr>
                <w:bCs/>
                <w:i/>
                <w:iCs/>
              </w:rPr>
              <w:t xml:space="preserve"> 1.. </w:t>
            </w:r>
            <w:proofErr w:type="spellStart"/>
            <w:r w:rsidRPr="0023202D">
              <w:rPr>
                <w:bCs/>
                <w:i/>
                <w:iCs/>
              </w:rPr>
              <w:t>Педагогічний</w:t>
            </w:r>
            <w:proofErr w:type="spellEnd"/>
            <w:r w:rsidRPr="0023202D">
              <w:rPr>
                <w:bCs/>
                <w:i/>
                <w:iCs/>
              </w:rPr>
              <w:t xml:space="preserve"> такт </w:t>
            </w:r>
            <w:proofErr w:type="spellStart"/>
            <w:r w:rsidRPr="0023202D">
              <w:rPr>
                <w:bCs/>
                <w:i/>
                <w:iCs/>
              </w:rPr>
              <w:t>вихователя</w:t>
            </w:r>
            <w:proofErr w:type="spellEnd"/>
            <w:r w:rsidRPr="0023202D">
              <w:rPr>
                <w:bCs/>
                <w:i/>
                <w:iCs/>
              </w:rPr>
              <w:t xml:space="preserve">. </w:t>
            </w:r>
            <w:proofErr w:type="spellStart"/>
            <w:r w:rsidRPr="0023202D">
              <w:rPr>
                <w:bCs/>
                <w:i/>
                <w:iCs/>
              </w:rPr>
              <w:t>Проаналізуйте</w:t>
            </w:r>
            <w:proofErr w:type="spellEnd"/>
            <w:r w:rsidRPr="0023202D">
              <w:rPr>
                <w:bCs/>
                <w:i/>
                <w:iCs/>
              </w:rPr>
              <w:t xml:space="preserve"> </w:t>
            </w:r>
            <w:proofErr w:type="spellStart"/>
            <w:r w:rsidRPr="0023202D">
              <w:rPr>
                <w:bCs/>
                <w:i/>
                <w:iCs/>
              </w:rPr>
              <w:t>ситуацію</w:t>
            </w:r>
            <w:proofErr w:type="spellEnd"/>
            <w:r w:rsidRPr="0023202D">
              <w:rPr>
                <w:bCs/>
                <w:i/>
                <w:iCs/>
              </w:rPr>
              <w:t>.</w:t>
            </w:r>
          </w:p>
          <w:p w:rsidR="002F0EE5" w:rsidRPr="0023202D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3202D">
              <w:rPr>
                <w:b/>
                <w:bCs/>
                <w:i/>
                <w:iCs/>
              </w:rPr>
              <w:t>Вправа</w:t>
            </w:r>
            <w:proofErr w:type="spellEnd"/>
            <w:r w:rsidRPr="0023202D">
              <w:rPr>
                <w:b/>
                <w:bCs/>
                <w:i/>
                <w:iCs/>
              </w:rPr>
              <w:t xml:space="preserve"> </w:t>
            </w:r>
            <w:r w:rsidRPr="0023202D">
              <w:rPr>
                <w:b/>
                <w:bCs/>
                <w:i/>
                <w:iCs/>
                <w:lang w:val="uk-UA"/>
              </w:rPr>
              <w:t>2</w:t>
            </w:r>
            <w:r w:rsidRPr="0023202D">
              <w:rPr>
                <w:bCs/>
                <w:i/>
                <w:iCs/>
              </w:rPr>
              <w:t xml:space="preserve">. </w:t>
            </w:r>
            <w:proofErr w:type="spellStart"/>
            <w:r w:rsidRPr="0023202D">
              <w:rPr>
                <w:bCs/>
                <w:i/>
                <w:iCs/>
              </w:rPr>
              <w:t>Педагогічна</w:t>
            </w:r>
            <w:proofErr w:type="spellEnd"/>
            <w:r w:rsidRPr="0023202D">
              <w:rPr>
                <w:bCs/>
                <w:i/>
                <w:iCs/>
              </w:rPr>
              <w:t xml:space="preserve"> </w:t>
            </w:r>
            <w:proofErr w:type="spellStart"/>
            <w:r w:rsidRPr="0023202D">
              <w:rPr>
                <w:bCs/>
                <w:i/>
                <w:iCs/>
              </w:rPr>
              <w:t>техніка</w:t>
            </w:r>
            <w:proofErr w:type="spellEnd"/>
            <w:r w:rsidRPr="0023202D">
              <w:rPr>
                <w:bCs/>
                <w:i/>
                <w:iCs/>
              </w:rPr>
              <w:t>.</w:t>
            </w:r>
          </w:p>
          <w:p w:rsidR="002F0EE5" w:rsidRPr="00C93DF2" w:rsidRDefault="002F0EE5" w:rsidP="002F0EE5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D05FF">
              <w:rPr>
                <w:b/>
                <w:bCs/>
                <w:i/>
                <w:iCs/>
              </w:rPr>
              <w:t>Вправа</w:t>
            </w:r>
            <w:proofErr w:type="spellEnd"/>
            <w:r w:rsidRPr="002D05FF">
              <w:rPr>
                <w:b/>
                <w:bCs/>
                <w:i/>
                <w:iCs/>
              </w:rPr>
              <w:t xml:space="preserve"> </w:t>
            </w:r>
            <w:r w:rsidRPr="002D05FF">
              <w:rPr>
                <w:b/>
                <w:bCs/>
                <w:i/>
                <w:iCs/>
                <w:lang w:val="uk-UA"/>
              </w:rPr>
              <w:t>3</w:t>
            </w:r>
            <w:r w:rsidRPr="002D05FF">
              <w:rPr>
                <w:b/>
                <w:bCs/>
                <w:i/>
                <w:iCs/>
              </w:rPr>
              <w:t xml:space="preserve"> . </w:t>
            </w:r>
            <w:proofErr w:type="spellStart"/>
            <w:r w:rsidRPr="002D05FF">
              <w:rPr>
                <w:bCs/>
                <w:i/>
                <w:iCs/>
              </w:rPr>
              <w:t>Психологічний</w:t>
            </w:r>
            <w:proofErr w:type="spellEnd"/>
            <w:r w:rsidRPr="002D05FF">
              <w:rPr>
                <w:bCs/>
                <w:i/>
                <w:iCs/>
              </w:rPr>
              <w:t xml:space="preserve"> </w:t>
            </w:r>
            <w:proofErr w:type="spellStart"/>
            <w:r w:rsidRPr="002D05FF">
              <w:rPr>
                <w:bCs/>
                <w:i/>
                <w:iCs/>
              </w:rPr>
              <w:t>кросворд</w:t>
            </w:r>
            <w:proofErr w:type="spellEnd"/>
            <w:r w:rsidRPr="002D05FF">
              <w:rPr>
                <w:bCs/>
                <w:i/>
                <w:iCs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</w:tcBorders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психолого-педагогічний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</w:t>
            </w:r>
            <w:proofErr w:type="spellEnd"/>
          </w:p>
        </w:tc>
        <w:tc>
          <w:tcPr>
            <w:tcW w:w="2262" w:type="dxa"/>
          </w:tcPr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7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</w:t>
            </w:r>
          </w:p>
          <w:p w:rsidR="002F0EE5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1" w:type="dxa"/>
          </w:tcPr>
          <w:p w:rsidR="002F0EE5" w:rsidRPr="00AC7ADB" w:rsidRDefault="002F0EE5" w:rsidP="002F0E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550D" w:rsidRDefault="0000550D" w:rsidP="00005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550D" w:rsidRDefault="0000550D" w:rsidP="0000550D">
      <w:pPr>
        <w:pStyle w:val="5"/>
        <w:spacing w:before="0" w:after="0"/>
        <w:jc w:val="center"/>
        <w:rPr>
          <w:sz w:val="28"/>
          <w:szCs w:val="24"/>
          <w:lang w:val="uk-UA"/>
        </w:rPr>
      </w:pPr>
    </w:p>
    <w:p w:rsidR="0000550D" w:rsidRDefault="0000550D" w:rsidP="0000550D">
      <w:pPr>
        <w:pStyle w:val="5"/>
        <w:spacing w:before="0" w:after="0"/>
        <w:jc w:val="center"/>
        <w:rPr>
          <w:sz w:val="28"/>
          <w:szCs w:val="24"/>
          <w:lang w:val="uk-UA"/>
        </w:rPr>
      </w:pPr>
    </w:p>
    <w:p w:rsidR="00A41BFA" w:rsidRDefault="00A41BFA"/>
    <w:sectPr w:rsidR="00A41BFA" w:rsidSect="002F0EE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FC18E2"/>
    <w:lvl w:ilvl="0">
      <w:start w:val="1"/>
      <w:numFmt w:val="bullet"/>
      <w:suff w:val="space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•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BDE4ED5"/>
    <w:multiLevelType w:val="hybridMultilevel"/>
    <w:tmpl w:val="8A94B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76A01"/>
    <w:multiLevelType w:val="hybridMultilevel"/>
    <w:tmpl w:val="38B853B2"/>
    <w:lvl w:ilvl="0" w:tplc="CE7E55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0550D"/>
    <w:rsid w:val="0000550D"/>
    <w:rsid w:val="002F0EE5"/>
    <w:rsid w:val="00A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0055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55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00550D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styleId="a3">
    <w:name w:val="List Paragraph"/>
    <w:basedOn w:val="a"/>
    <w:uiPriority w:val="34"/>
    <w:qFormat/>
    <w:rsid w:val="0000550D"/>
    <w:pPr>
      <w:ind w:left="720"/>
      <w:contextualSpacing/>
    </w:pPr>
  </w:style>
  <w:style w:type="table" w:styleId="a4">
    <w:name w:val="Table Grid"/>
    <w:basedOn w:val="a1"/>
    <w:uiPriority w:val="59"/>
    <w:rsid w:val="0000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 Style31"/>
    <w:basedOn w:val="a0"/>
    <w:uiPriority w:val="99"/>
    <w:rsid w:val="0000550D"/>
    <w:rPr>
      <w:rFonts w:ascii="Arial" w:hAnsi="Arial" w:cs="Arial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05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4424</Characters>
  <Application>Microsoft Office Word</Application>
  <DocSecurity>0</DocSecurity>
  <Lines>36</Lines>
  <Paragraphs>10</Paragraphs>
  <ScaleCrop>false</ScaleCrop>
  <Company>Krokoz™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2016-01-18T20:00:00Z</dcterms:created>
  <dcterms:modified xsi:type="dcterms:W3CDTF">2016-01-18T20:02:00Z</dcterms:modified>
</cp:coreProperties>
</file>