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70" w:rsidRDefault="00511470" w:rsidP="00511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Відділ освіти виконкому Інгулецької районної у місті ради</w:t>
      </w:r>
    </w:p>
    <w:p w:rsidR="00511470" w:rsidRPr="00511470" w:rsidRDefault="00511470" w:rsidP="00511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комбінований дошкільний навчальний заклад №207</w:t>
      </w:r>
    </w:p>
    <w:p w:rsidR="00511470" w:rsidRDefault="00511470" w:rsidP="00511470">
      <w:pPr>
        <w:jc w:val="center"/>
        <w:rPr>
          <w:rFonts w:ascii="Times New Roman" w:hAnsi="Times New Roman" w:cs="Times New Roman"/>
          <w:b/>
          <w:sz w:val="40"/>
          <w:lang w:val="uk-UA"/>
        </w:rPr>
      </w:pPr>
    </w:p>
    <w:p w:rsidR="00511470" w:rsidRDefault="00511470" w:rsidP="00511470">
      <w:pPr>
        <w:jc w:val="center"/>
        <w:rPr>
          <w:rFonts w:ascii="Times New Roman" w:hAnsi="Times New Roman" w:cs="Times New Roman"/>
          <w:b/>
          <w:sz w:val="40"/>
          <w:lang w:val="uk-UA"/>
        </w:rPr>
      </w:pPr>
    </w:p>
    <w:p w:rsidR="005B66B8" w:rsidRDefault="005B66B8" w:rsidP="00511470">
      <w:pPr>
        <w:jc w:val="center"/>
        <w:rPr>
          <w:rFonts w:ascii="Times New Roman" w:hAnsi="Times New Roman" w:cs="Times New Roman"/>
          <w:b/>
          <w:sz w:val="40"/>
          <w:lang w:val="uk-UA"/>
        </w:rPr>
      </w:pPr>
    </w:p>
    <w:p w:rsidR="005B66B8" w:rsidRDefault="005B66B8" w:rsidP="00511470">
      <w:pPr>
        <w:jc w:val="center"/>
        <w:rPr>
          <w:rFonts w:ascii="Times New Roman" w:hAnsi="Times New Roman" w:cs="Times New Roman"/>
          <w:b/>
          <w:sz w:val="40"/>
          <w:lang w:val="uk-UA"/>
        </w:rPr>
      </w:pPr>
    </w:p>
    <w:p w:rsidR="00511470" w:rsidRPr="00985410" w:rsidRDefault="00985410" w:rsidP="00985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3B38C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985410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985410" w:rsidRPr="00985410" w:rsidRDefault="003B38C5" w:rsidP="009854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В.о.</w:t>
      </w:r>
      <w:r w:rsidR="00985410" w:rsidRPr="00985410">
        <w:rPr>
          <w:rFonts w:ascii="Times New Roman" w:hAnsi="Times New Roman" w:cs="Times New Roman"/>
          <w:sz w:val="24"/>
          <w:szCs w:val="24"/>
          <w:lang w:val="uk-UA"/>
        </w:rPr>
        <w:t>Завідувач</w:t>
      </w:r>
      <w:proofErr w:type="spellEnd"/>
      <w:r w:rsidR="00985410" w:rsidRPr="00985410">
        <w:rPr>
          <w:rFonts w:ascii="Times New Roman" w:hAnsi="Times New Roman" w:cs="Times New Roman"/>
          <w:sz w:val="24"/>
          <w:szCs w:val="24"/>
          <w:lang w:val="uk-UA"/>
        </w:rPr>
        <w:t xml:space="preserve"> ККДНЗ №207</w:t>
      </w:r>
    </w:p>
    <w:p w:rsidR="00985410" w:rsidRPr="00985410" w:rsidRDefault="003B38C5" w:rsidP="009854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___________Т.Т.Трифонова</w:t>
      </w:r>
      <w:proofErr w:type="spellEnd"/>
    </w:p>
    <w:p w:rsidR="00985410" w:rsidRDefault="00985410" w:rsidP="0098541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uk-UA"/>
        </w:rPr>
      </w:pPr>
    </w:p>
    <w:p w:rsidR="00985410" w:rsidRDefault="00985410" w:rsidP="0098541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uk-UA"/>
        </w:rPr>
      </w:pPr>
    </w:p>
    <w:p w:rsidR="00985410" w:rsidRDefault="00985410" w:rsidP="0098541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uk-UA"/>
        </w:rPr>
      </w:pPr>
    </w:p>
    <w:p w:rsidR="00985410" w:rsidRDefault="00985410" w:rsidP="0098541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uk-UA"/>
        </w:rPr>
      </w:pPr>
    </w:p>
    <w:p w:rsidR="00985410" w:rsidRDefault="00985410" w:rsidP="0098541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uk-UA"/>
        </w:rPr>
      </w:pPr>
    </w:p>
    <w:p w:rsidR="00985410" w:rsidRDefault="00985410" w:rsidP="0098541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uk-UA"/>
        </w:rPr>
      </w:pPr>
    </w:p>
    <w:p w:rsidR="00985410" w:rsidRPr="00985410" w:rsidRDefault="00985410" w:rsidP="0098541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985410">
        <w:rPr>
          <w:rFonts w:ascii="Times New Roman" w:hAnsi="Times New Roman" w:cs="Times New Roman"/>
          <w:b/>
          <w:sz w:val="44"/>
          <w:lang w:val="uk-UA"/>
        </w:rPr>
        <w:t xml:space="preserve">ПЛАН  </w:t>
      </w:r>
    </w:p>
    <w:p w:rsidR="00631DD7" w:rsidRPr="00985410" w:rsidRDefault="00985410" w:rsidP="009854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985410">
        <w:rPr>
          <w:rFonts w:ascii="Times New Roman" w:hAnsi="Times New Roman" w:cs="Times New Roman"/>
          <w:b/>
          <w:sz w:val="32"/>
          <w:lang w:val="uk-UA"/>
        </w:rPr>
        <w:t xml:space="preserve">ПРОВЕДЕННЯ  </w:t>
      </w:r>
    </w:p>
    <w:p w:rsidR="00511470" w:rsidRPr="00511470" w:rsidRDefault="00511470" w:rsidP="0098541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uk-UA"/>
        </w:rPr>
      </w:pPr>
      <w:r>
        <w:rPr>
          <w:rFonts w:ascii="Times New Roman" w:hAnsi="Times New Roman" w:cs="Times New Roman"/>
          <w:b/>
          <w:sz w:val="40"/>
          <w:lang w:val="uk-UA"/>
        </w:rPr>
        <w:t>М</w:t>
      </w:r>
      <w:r w:rsidRPr="00511470">
        <w:rPr>
          <w:rFonts w:ascii="Times New Roman" w:hAnsi="Times New Roman" w:cs="Times New Roman"/>
          <w:b/>
          <w:sz w:val="40"/>
          <w:lang w:val="uk-UA"/>
        </w:rPr>
        <w:t>і</w:t>
      </w:r>
      <w:proofErr w:type="spellStart"/>
      <w:r w:rsidRPr="00511470">
        <w:rPr>
          <w:rFonts w:ascii="Times New Roman" w:hAnsi="Times New Roman" w:cs="Times New Roman"/>
          <w:b/>
          <w:sz w:val="40"/>
        </w:rPr>
        <w:t>сячника</w:t>
      </w:r>
      <w:proofErr w:type="spellEnd"/>
      <w:r w:rsidRPr="00511470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511470">
        <w:rPr>
          <w:rFonts w:ascii="Times New Roman" w:hAnsi="Times New Roman" w:cs="Times New Roman"/>
          <w:b/>
          <w:sz w:val="40"/>
        </w:rPr>
        <w:t>пропаганди</w:t>
      </w:r>
      <w:proofErr w:type="spellEnd"/>
      <w:r w:rsidRPr="00511470">
        <w:rPr>
          <w:rFonts w:ascii="Times New Roman" w:hAnsi="Times New Roman" w:cs="Times New Roman"/>
          <w:b/>
          <w:sz w:val="40"/>
        </w:rPr>
        <w:t xml:space="preserve"> </w:t>
      </w:r>
    </w:p>
    <w:p w:rsidR="00511470" w:rsidRPr="00017136" w:rsidRDefault="00511470" w:rsidP="0098541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511470">
        <w:rPr>
          <w:rFonts w:ascii="Times New Roman" w:hAnsi="Times New Roman" w:cs="Times New Roman"/>
          <w:b/>
          <w:sz w:val="40"/>
        </w:rPr>
        <w:t>К</w:t>
      </w:r>
      <w:r w:rsidRPr="00511470">
        <w:rPr>
          <w:rFonts w:ascii="Times New Roman" w:hAnsi="Times New Roman" w:cs="Times New Roman"/>
          <w:b/>
          <w:sz w:val="40"/>
          <w:lang w:val="uk-UA"/>
        </w:rPr>
        <w:t>о</w:t>
      </w:r>
      <w:proofErr w:type="spellStart"/>
      <w:r w:rsidRPr="00511470">
        <w:rPr>
          <w:rFonts w:ascii="Times New Roman" w:hAnsi="Times New Roman" w:cs="Times New Roman"/>
          <w:b/>
          <w:sz w:val="40"/>
        </w:rPr>
        <w:t>нвенц</w:t>
      </w:r>
      <w:r w:rsidRPr="00511470">
        <w:rPr>
          <w:rFonts w:ascii="Times New Roman" w:hAnsi="Times New Roman" w:cs="Times New Roman"/>
          <w:b/>
          <w:sz w:val="40"/>
          <w:lang w:val="uk-UA"/>
        </w:rPr>
        <w:t>ії</w:t>
      </w:r>
      <w:proofErr w:type="spellEnd"/>
      <w:r w:rsidRPr="00511470">
        <w:rPr>
          <w:rFonts w:ascii="Times New Roman" w:hAnsi="Times New Roman" w:cs="Times New Roman"/>
          <w:b/>
          <w:sz w:val="40"/>
        </w:rPr>
        <w:t xml:space="preserve"> ООН про права </w:t>
      </w:r>
      <w:r w:rsidRPr="00511470">
        <w:rPr>
          <w:rFonts w:ascii="Times New Roman" w:hAnsi="Times New Roman" w:cs="Times New Roman"/>
          <w:b/>
          <w:sz w:val="40"/>
          <w:lang w:val="uk-UA"/>
        </w:rPr>
        <w:t>і</w:t>
      </w:r>
      <w:proofErr w:type="spellStart"/>
      <w:r w:rsidRPr="00511470">
        <w:rPr>
          <w:rFonts w:ascii="Times New Roman" w:hAnsi="Times New Roman" w:cs="Times New Roman"/>
          <w:b/>
          <w:sz w:val="40"/>
        </w:rPr>
        <w:t>нв</w:t>
      </w:r>
      <w:r w:rsidR="00017136">
        <w:rPr>
          <w:rFonts w:ascii="Times New Roman" w:hAnsi="Times New Roman" w:cs="Times New Roman"/>
          <w:b/>
          <w:sz w:val="40"/>
          <w:lang w:val="uk-UA"/>
        </w:rPr>
        <w:t>аліді</w:t>
      </w:r>
      <w:proofErr w:type="gramStart"/>
      <w:r w:rsidR="00017136">
        <w:rPr>
          <w:rFonts w:ascii="Times New Roman" w:hAnsi="Times New Roman" w:cs="Times New Roman"/>
          <w:b/>
          <w:sz w:val="40"/>
          <w:lang w:val="uk-UA"/>
        </w:rPr>
        <w:t>в</w:t>
      </w:r>
      <w:proofErr w:type="spellEnd"/>
      <w:proofErr w:type="gramEnd"/>
    </w:p>
    <w:p w:rsidR="00017136" w:rsidRDefault="00017136" w:rsidP="00985410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  <w:lang w:val="uk-UA"/>
        </w:rPr>
      </w:pPr>
    </w:p>
    <w:p w:rsidR="00017136" w:rsidRPr="00017136" w:rsidRDefault="00017136" w:rsidP="00511470">
      <w:pPr>
        <w:jc w:val="center"/>
        <w:rPr>
          <w:rFonts w:ascii="Times New Roman" w:hAnsi="Times New Roman" w:cs="Times New Roman"/>
          <w:b/>
          <w:sz w:val="144"/>
          <w:szCs w:val="144"/>
          <w:lang w:val="uk-UA"/>
        </w:rPr>
      </w:pPr>
    </w:p>
    <w:p w:rsidR="00511470" w:rsidRDefault="00511470" w:rsidP="00511470">
      <w:pPr>
        <w:jc w:val="center"/>
        <w:rPr>
          <w:rFonts w:ascii="Times New Roman" w:hAnsi="Times New Roman" w:cs="Times New Roman"/>
          <w:b/>
          <w:sz w:val="40"/>
          <w:lang w:val="uk-UA"/>
        </w:rPr>
      </w:pPr>
    </w:p>
    <w:p w:rsidR="00511470" w:rsidRDefault="00511470" w:rsidP="00511470">
      <w:pPr>
        <w:jc w:val="center"/>
        <w:rPr>
          <w:rFonts w:ascii="Times New Roman" w:hAnsi="Times New Roman" w:cs="Times New Roman"/>
          <w:b/>
          <w:sz w:val="40"/>
          <w:lang w:val="uk-UA"/>
        </w:rPr>
      </w:pPr>
    </w:p>
    <w:p w:rsidR="00511470" w:rsidRDefault="00511470" w:rsidP="00511470">
      <w:pPr>
        <w:jc w:val="center"/>
        <w:rPr>
          <w:rFonts w:ascii="Times New Roman" w:hAnsi="Times New Roman" w:cs="Times New Roman"/>
          <w:b/>
          <w:sz w:val="40"/>
          <w:lang w:val="uk-UA"/>
        </w:rPr>
      </w:pPr>
    </w:p>
    <w:p w:rsidR="00511470" w:rsidRDefault="00511470" w:rsidP="00E73DF9">
      <w:pPr>
        <w:rPr>
          <w:rFonts w:ascii="Times New Roman" w:hAnsi="Times New Roman" w:cs="Times New Roman"/>
          <w:b/>
          <w:sz w:val="40"/>
          <w:lang w:val="uk-UA"/>
        </w:rPr>
      </w:pPr>
    </w:p>
    <w:p w:rsidR="00511470" w:rsidRDefault="00511470" w:rsidP="0051147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м.Кривий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Ріг</w:t>
      </w:r>
    </w:p>
    <w:p w:rsidR="00846E77" w:rsidRPr="00511470" w:rsidRDefault="00846E77" w:rsidP="0051147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887" w:type="dxa"/>
        <w:tblLook w:val="04A0"/>
      </w:tblPr>
      <w:tblGrid>
        <w:gridCol w:w="672"/>
        <w:gridCol w:w="4067"/>
        <w:gridCol w:w="1883"/>
        <w:gridCol w:w="7"/>
        <w:gridCol w:w="2942"/>
      </w:tblGrid>
      <w:tr w:rsidR="00AB17E7" w:rsidRPr="00754D8E" w:rsidTr="009972CC">
        <w:trPr>
          <w:trHeight w:val="1276"/>
        </w:trPr>
        <w:tc>
          <w:tcPr>
            <w:tcW w:w="672" w:type="dxa"/>
          </w:tcPr>
          <w:p w:rsidR="00096C09" w:rsidRPr="00754D8E" w:rsidRDefault="00096C09" w:rsidP="00997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846E77" w:rsidRPr="00754D8E" w:rsidRDefault="00846E77" w:rsidP="00997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:rsidR="00846E77" w:rsidRPr="00754D8E" w:rsidRDefault="00846E77" w:rsidP="00997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067" w:type="dxa"/>
          </w:tcPr>
          <w:p w:rsidR="00096C09" w:rsidRPr="00754D8E" w:rsidRDefault="00096C09" w:rsidP="00997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846E77" w:rsidRPr="00754D8E" w:rsidRDefault="00846E77" w:rsidP="00997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890" w:type="dxa"/>
            <w:gridSpan w:val="2"/>
          </w:tcPr>
          <w:p w:rsidR="00096C09" w:rsidRPr="00754D8E" w:rsidRDefault="00096C09" w:rsidP="00997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846E77" w:rsidRPr="00754D8E" w:rsidRDefault="00846E77" w:rsidP="00997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942" w:type="dxa"/>
          </w:tcPr>
          <w:p w:rsidR="00096C09" w:rsidRPr="00754D8E" w:rsidRDefault="00096C09" w:rsidP="00997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846E77" w:rsidRPr="00754D8E" w:rsidRDefault="00846E77" w:rsidP="00997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ВІДПОВІДАЛЬНИЙ ЗА ВИКОНАННЯ</w:t>
            </w:r>
          </w:p>
        </w:tc>
      </w:tr>
      <w:tr w:rsidR="00846E77" w:rsidRPr="00754D8E" w:rsidTr="009972CC">
        <w:tc>
          <w:tcPr>
            <w:tcW w:w="9571" w:type="dxa"/>
            <w:gridSpan w:val="5"/>
          </w:tcPr>
          <w:p w:rsidR="00846E77" w:rsidRPr="009972CC" w:rsidRDefault="00846E77" w:rsidP="00997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1.ОРГАНІЗАЦІЙНІ ЗАХОД</w:t>
            </w:r>
            <w:r w:rsidR="000F309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И</w:t>
            </w:r>
          </w:p>
        </w:tc>
      </w:tr>
      <w:tr w:rsidR="000D1819" w:rsidRPr="00E93DE8" w:rsidTr="009972CC">
        <w:tc>
          <w:tcPr>
            <w:tcW w:w="672" w:type="dxa"/>
          </w:tcPr>
          <w:p w:rsidR="00846E77" w:rsidRPr="00754D8E" w:rsidRDefault="00846E77" w:rsidP="0099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4067" w:type="dxa"/>
          </w:tcPr>
          <w:p w:rsidR="00846E77" w:rsidRPr="00754D8E" w:rsidRDefault="00846E77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Опрацювання  відповідної нормативно –правової бази із зазначеного питання.</w:t>
            </w:r>
          </w:p>
        </w:tc>
        <w:tc>
          <w:tcPr>
            <w:tcW w:w="1890" w:type="dxa"/>
            <w:gridSpan w:val="2"/>
          </w:tcPr>
          <w:p w:rsidR="00846E77" w:rsidRPr="00754D8E" w:rsidRDefault="00941AE9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942" w:type="dxa"/>
          </w:tcPr>
          <w:p w:rsidR="00846E77" w:rsidRPr="00754D8E" w:rsidRDefault="00846E77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Завідуюча ККДНЗ</w:t>
            </w:r>
          </w:p>
          <w:p w:rsidR="00846E77" w:rsidRPr="00754D8E" w:rsidRDefault="00846E77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Л.І.</w:t>
            </w:r>
            <w:proofErr w:type="spellStart"/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Різун</w:t>
            </w:r>
            <w:proofErr w:type="spellEnd"/>
          </w:p>
        </w:tc>
      </w:tr>
      <w:tr w:rsidR="00AB17E7" w:rsidRPr="004B2ECD" w:rsidTr="009972CC">
        <w:trPr>
          <w:trHeight w:val="2543"/>
        </w:trPr>
        <w:tc>
          <w:tcPr>
            <w:tcW w:w="672" w:type="dxa"/>
          </w:tcPr>
          <w:p w:rsidR="00846E77" w:rsidRPr="00754D8E" w:rsidRDefault="00846E77" w:rsidP="0099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4067" w:type="dxa"/>
          </w:tcPr>
          <w:p w:rsidR="0023583E" w:rsidRPr="00754D8E" w:rsidRDefault="0023583E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2.1.</w:t>
            </w:r>
            <w:r w:rsidR="00941AE9"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Ознайомлення педагогів з</w:t>
            </w: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846E77" w:rsidRPr="00754D8E" w:rsidRDefault="0023583E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--</w:t>
            </w:r>
            <w:r w:rsidR="00941AE9"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Програмою впровадження інклюзивного навчання в дошкільних та загальноосвітніх начальних закладах м. Кривого Рогу</w:t>
            </w:r>
          </w:p>
          <w:p w:rsidR="00941AE9" w:rsidRPr="00754D8E" w:rsidRDefault="00941AE9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2012-2015роки.</w:t>
            </w:r>
          </w:p>
          <w:p w:rsidR="0023583E" w:rsidRPr="00754D8E" w:rsidRDefault="0023583E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2.2.Методичними рекомендаціями ДОІППО «Інклюзивне навчання-освіта для всіх»</w:t>
            </w:r>
          </w:p>
          <w:p w:rsidR="0023583E" w:rsidRPr="00754D8E" w:rsidRDefault="0023583E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gridSpan w:val="2"/>
          </w:tcPr>
          <w:p w:rsidR="00846E77" w:rsidRPr="00754D8E" w:rsidRDefault="00E93DE8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03.11.2014</w:t>
            </w:r>
          </w:p>
          <w:p w:rsidR="0023583E" w:rsidRPr="00754D8E" w:rsidRDefault="0023583E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3583E" w:rsidRPr="00754D8E" w:rsidRDefault="0023583E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3583E" w:rsidRPr="00754D8E" w:rsidRDefault="0023583E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3583E" w:rsidRPr="00754D8E" w:rsidRDefault="0023583E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3583E" w:rsidRPr="00754D8E" w:rsidRDefault="0023583E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3583E" w:rsidRPr="00754D8E" w:rsidRDefault="004B2ECD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04.11</w:t>
            </w:r>
            <w:r w:rsidR="0023583E"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.201</w:t>
            </w:r>
            <w:r w:rsidR="00E93D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2942" w:type="dxa"/>
          </w:tcPr>
          <w:p w:rsidR="0023583E" w:rsidRPr="00754D8E" w:rsidRDefault="0023583E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Завідуюча ККДНЗ</w:t>
            </w:r>
          </w:p>
          <w:p w:rsidR="00846E77" w:rsidRPr="00754D8E" w:rsidRDefault="0023583E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Л.І.</w:t>
            </w:r>
            <w:proofErr w:type="spellStart"/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Різун</w:t>
            </w:r>
            <w:proofErr w:type="spellEnd"/>
          </w:p>
          <w:p w:rsidR="0023583E" w:rsidRPr="00754D8E" w:rsidRDefault="0023583E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3583E" w:rsidRPr="00754D8E" w:rsidRDefault="0023583E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3583E" w:rsidRPr="00754D8E" w:rsidRDefault="0023583E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3583E" w:rsidRPr="00754D8E" w:rsidRDefault="0023583E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3583E" w:rsidRPr="00754D8E" w:rsidRDefault="0023583E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Методист – вихователь Трифонова Т.Т.</w:t>
            </w:r>
          </w:p>
        </w:tc>
      </w:tr>
      <w:tr w:rsidR="00AB17E7" w:rsidRPr="00754D8E" w:rsidTr="009972CC">
        <w:tc>
          <w:tcPr>
            <w:tcW w:w="672" w:type="dxa"/>
          </w:tcPr>
          <w:p w:rsidR="00846E77" w:rsidRPr="00754D8E" w:rsidRDefault="00941AE9" w:rsidP="0099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4067" w:type="dxa"/>
          </w:tcPr>
          <w:p w:rsidR="00846E77" w:rsidRPr="00754D8E" w:rsidRDefault="0023583E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Організація самоосвіти педагогів щодо опанування нової програми</w:t>
            </w:r>
          </w:p>
        </w:tc>
        <w:tc>
          <w:tcPr>
            <w:tcW w:w="1890" w:type="dxa"/>
            <w:gridSpan w:val="2"/>
          </w:tcPr>
          <w:p w:rsidR="00846E77" w:rsidRPr="00754D8E" w:rsidRDefault="0023583E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Протягом міс</w:t>
            </w:r>
            <w:r w:rsidR="00AB17E7"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ячника</w:t>
            </w:r>
          </w:p>
        </w:tc>
        <w:tc>
          <w:tcPr>
            <w:tcW w:w="2942" w:type="dxa"/>
          </w:tcPr>
          <w:p w:rsidR="00846E77" w:rsidRDefault="009972CC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Педагоги</w:t>
            </w:r>
          </w:p>
          <w:p w:rsidR="009972CC" w:rsidRPr="00754D8E" w:rsidRDefault="009972CC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Спеціалісти</w:t>
            </w:r>
          </w:p>
        </w:tc>
      </w:tr>
      <w:tr w:rsidR="00AB17E7" w:rsidRPr="00754D8E" w:rsidTr="009972CC">
        <w:tc>
          <w:tcPr>
            <w:tcW w:w="672" w:type="dxa"/>
          </w:tcPr>
          <w:p w:rsidR="00846E77" w:rsidRPr="00754D8E" w:rsidRDefault="00941AE9" w:rsidP="0099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4067" w:type="dxa"/>
          </w:tcPr>
          <w:p w:rsidR="00846E77" w:rsidRPr="00754D8E" w:rsidRDefault="00207813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Створення </w:t>
            </w:r>
            <w:r w:rsidR="004A36F0"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розвивального середовища</w:t>
            </w:r>
            <w:r w:rsidR="000D1819"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</w:t>
            </w: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умов </w:t>
            </w:r>
            <w:r w:rsidR="000D1819"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щодо підтримки</w:t>
            </w:r>
            <w:r w:rsidR="000D1819"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позитивного емоційного стану дитини </w:t>
            </w: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потреби дітей з особливостями психофізичного розвитку, що навчаються за інклюзивною формою навчання.</w:t>
            </w:r>
          </w:p>
        </w:tc>
        <w:tc>
          <w:tcPr>
            <w:tcW w:w="1890" w:type="dxa"/>
            <w:gridSpan w:val="2"/>
          </w:tcPr>
          <w:p w:rsidR="00846E77" w:rsidRPr="00754D8E" w:rsidRDefault="009972CC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42" w:type="dxa"/>
          </w:tcPr>
          <w:p w:rsidR="00846E77" w:rsidRPr="00754D8E" w:rsidRDefault="00207813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Завідуюча ККДНЗ</w:t>
            </w:r>
          </w:p>
          <w:p w:rsidR="00207813" w:rsidRPr="00754D8E" w:rsidRDefault="00207813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Л.І.</w:t>
            </w:r>
            <w:proofErr w:type="spellStart"/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Різун</w:t>
            </w:r>
            <w:proofErr w:type="spellEnd"/>
          </w:p>
          <w:p w:rsidR="000D1819" w:rsidRPr="00754D8E" w:rsidRDefault="000D1819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Методист – вихователь</w:t>
            </w:r>
          </w:p>
          <w:p w:rsidR="000D1819" w:rsidRPr="00754D8E" w:rsidRDefault="000D1819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Трифонова Т.Т.</w:t>
            </w:r>
          </w:p>
          <w:p w:rsidR="00207813" w:rsidRPr="00754D8E" w:rsidRDefault="00207813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Вихователі</w:t>
            </w:r>
          </w:p>
          <w:p w:rsidR="00207813" w:rsidRPr="00754D8E" w:rsidRDefault="00207813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AB17E7" w:rsidRPr="00754D8E" w:rsidTr="009972CC">
        <w:tc>
          <w:tcPr>
            <w:tcW w:w="672" w:type="dxa"/>
          </w:tcPr>
          <w:p w:rsidR="00846E77" w:rsidRPr="00754D8E" w:rsidRDefault="00207813" w:rsidP="0099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4067" w:type="dxa"/>
          </w:tcPr>
          <w:p w:rsidR="00846E77" w:rsidRPr="00754D8E" w:rsidRDefault="000D1819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Діагностично-моніторингова діяльність</w:t>
            </w:r>
          </w:p>
          <w:p w:rsidR="000D1819" w:rsidRPr="00754D8E" w:rsidRDefault="000D1819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*анкетування батьків на виявлення  знань щодо запровадження масштабнішого бачення  Програми «Осв</w:t>
            </w:r>
            <w:r w:rsidR="00424758"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та для всіх»</w:t>
            </w:r>
          </w:p>
        </w:tc>
        <w:tc>
          <w:tcPr>
            <w:tcW w:w="1890" w:type="dxa"/>
            <w:gridSpan w:val="2"/>
          </w:tcPr>
          <w:p w:rsidR="00846E77" w:rsidRPr="00754D8E" w:rsidRDefault="004B2ECD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04.11по </w:t>
            </w:r>
            <w:r w:rsidR="00E93D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.11.201</w:t>
            </w:r>
            <w:r w:rsidR="00E93D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2942" w:type="dxa"/>
          </w:tcPr>
          <w:p w:rsidR="00846E77" w:rsidRPr="00754D8E" w:rsidRDefault="00424758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Спеціалісти ,</w:t>
            </w:r>
          </w:p>
          <w:p w:rsidR="00424758" w:rsidRPr="00754D8E" w:rsidRDefault="00424758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вихователі</w:t>
            </w:r>
          </w:p>
        </w:tc>
      </w:tr>
      <w:tr w:rsidR="00AB17E7" w:rsidRPr="00754D8E" w:rsidTr="009972CC">
        <w:tc>
          <w:tcPr>
            <w:tcW w:w="672" w:type="dxa"/>
          </w:tcPr>
          <w:p w:rsidR="00846E77" w:rsidRPr="00754D8E" w:rsidRDefault="000D1819" w:rsidP="0099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4067" w:type="dxa"/>
          </w:tcPr>
          <w:p w:rsidR="00846E77" w:rsidRPr="00754D8E" w:rsidRDefault="00AB17E7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Робота консультативного пункту</w:t>
            </w:r>
          </w:p>
          <w:p w:rsidR="00AB17E7" w:rsidRPr="00754D8E" w:rsidRDefault="00AB17E7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Консультація «Інклюзивне навчання-освіта для всіх»</w:t>
            </w:r>
          </w:p>
          <w:p w:rsidR="00AB17E7" w:rsidRPr="00754D8E" w:rsidRDefault="00AB17E7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gridSpan w:val="2"/>
          </w:tcPr>
          <w:p w:rsidR="00846E77" w:rsidRPr="00754D8E" w:rsidRDefault="005B66B8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2014</w:t>
            </w:r>
            <w:r w:rsidR="00AB17E7"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-2015</w:t>
            </w:r>
          </w:p>
        </w:tc>
        <w:tc>
          <w:tcPr>
            <w:tcW w:w="2942" w:type="dxa"/>
          </w:tcPr>
          <w:p w:rsidR="00846E77" w:rsidRPr="00754D8E" w:rsidRDefault="00E93DE8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Практичний психолог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Шокотько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9972CC" w:rsidRPr="00754D8E" w:rsidTr="009972CC">
        <w:tc>
          <w:tcPr>
            <w:tcW w:w="672" w:type="dxa"/>
          </w:tcPr>
          <w:p w:rsidR="009972CC" w:rsidRPr="00754D8E" w:rsidRDefault="009972CC" w:rsidP="0099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6.</w:t>
            </w:r>
          </w:p>
        </w:tc>
        <w:tc>
          <w:tcPr>
            <w:tcW w:w="4067" w:type="dxa"/>
          </w:tcPr>
          <w:p w:rsidR="009972CC" w:rsidRPr="00754D8E" w:rsidRDefault="009972CC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Висвітлення роботи закладу з даної теми в засобах масової інформації</w:t>
            </w:r>
          </w:p>
        </w:tc>
        <w:tc>
          <w:tcPr>
            <w:tcW w:w="1883" w:type="dxa"/>
          </w:tcPr>
          <w:p w:rsidR="009972CC" w:rsidRDefault="009972CC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Постійно</w:t>
            </w:r>
          </w:p>
          <w:p w:rsidR="009972CC" w:rsidRDefault="009972CC" w:rsidP="009972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9972CC" w:rsidRPr="00754D8E" w:rsidRDefault="009972CC" w:rsidP="009972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gridSpan w:val="2"/>
          </w:tcPr>
          <w:p w:rsidR="009972CC" w:rsidRPr="00754D8E" w:rsidRDefault="009972CC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Вихователь-методист.</w:t>
            </w:r>
          </w:p>
          <w:p w:rsidR="009972CC" w:rsidRPr="00754D8E" w:rsidRDefault="009972CC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спеціалісти,</w:t>
            </w:r>
          </w:p>
          <w:p w:rsidR="009972CC" w:rsidRPr="00754D8E" w:rsidRDefault="009972CC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вихователі</w:t>
            </w:r>
          </w:p>
        </w:tc>
      </w:tr>
      <w:tr w:rsidR="00FC24A7" w:rsidRPr="00754D8E" w:rsidTr="009972CC">
        <w:tc>
          <w:tcPr>
            <w:tcW w:w="9571" w:type="dxa"/>
            <w:gridSpan w:val="5"/>
          </w:tcPr>
          <w:p w:rsidR="00FC24A7" w:rsidRPr="00754D8E" w:rsidRDefault="00424758" w:rsidP="00997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МЕТОДИЧНЕ ЗАБЕЗПЕЧЕННЯ</w:t>
            </w:r>
          </w:p>
        </w:tc>
      </w:tr>
      <w:tr w:rsidR="00AB17E7" w:rsidRPr="00754D8E" w:rsidTr="009972CC">
        <w:tc>
          <w:tcPr>
            <w:tcW w:w="672" w:type="dxa"/>
          </w:tcPr>
          <w:p w:rsidR="00941AE9" w:rsidRPr="00754D8E" w:rsidRDefault="00FC24A7" w:rsidP="0099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4067" w:type="dxa"/>
          </w:tcPr>
          <w:p w:rsidR="00941AE9" w:rsidRPr="00754D8E" w:rsidRDefault="00D7622A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Надання педагогам закладу допомоги у вивченні можливостей оптимального використання для роботи з неохопленими дітьми-інвалідами дошкільного віку</w:t>
            </w:r>
            <w:r w:rsidR="00017136"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017136" w:rsidRPr="00754D8E" w:rsidRDefault="00017136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*бесіда – діалог  «Як визначається інклюзія?»</w:t>
            </w:r>
          </w:p>
          <w:p w:rsidR="00017136" w:rsidRPr="00754D8E" w:rsidRDefault="00017136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*Тренінг «Інклюзивна освіта як один із аспектів прав людини»</w:t>
            </w:r>
          </w:p>
        </w:tc>
        <w:tc>
          <w:tcPr>
            <w:tcW w:w="1890" w:type="dxa"/>
            <w:gridSpan w:val="2"/>
          </w:tcPr>
          <w:p w:rsidR="00941AE9" w:rsidRPr="00754D8E" w:rsidRDefault="00941AE9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17136" w:rsidRPr="00754D8E" w:rsidRDefault="00017136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17136" w:rsidRPr="00754D8E" w:rsidRDefault="00017136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17136" w:rsidRPr="00754D8E" w:rsidRDefault="00017136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17136" w:rsidRPr="00754D8E" w:rsidRDefault="00017136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17136" w:rsidRPr="00754D8E" w:rsidRDefault="00017136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05</w:t>
            </w:r>
            <w:r w:rsidR="00E93D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.11.2014</w:t>
            </w:r>
          </w:p>
          <w:p w:rsidR="00017136" w:rsidRPr="00754D8E" w:rsidRDefault="00017136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17136" w:rsidRPr="00754D8E" w:rsidRDefault="004B2ECD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12.11.</w:t>
            </w:r>
            <w:r w:rsidR="00656DEE"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</w:t>
            </w:r>
            <w:r w:rsidR="00E93D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2942" w:type="dxa"/>
          </w:tcPr>
          <w:p w:rsidR="00D7622A" w:rsidRPr="00754D8E" w:rsidRDefault="00D7622A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Завідуюча ККДНЗ</w:t>
            </w:r>
          </w:p>
          <w:p w:rsidR="00D7622A" w:rsidRPr="00754D8E" w:rsidRDefault="00D7622A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Л.І.</w:t>
            </w:r>
            <w:proofErr w:type="spellStart"/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Різун</w:t>
            </w:r>
            <w:proofErr w:type="spellEnd"/>
          </w:p>
          <w:p w:rsidR="00D7622A" w:rsidRPr="00754D8E" w:rsidRDefault="00D7622A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Методист – вихователь</w:t>
            </w:r>
          </w:p>
          <w:p w:rsidR="00D7622A" w:rsidRPr="00754D8E" w:rsidRDefault="00D7622A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Трифонова Т.Т.</w:t>
            </w:r>
          </w:p>
          <w:p w:rsidR="00656DEE" w:rsidRPr="00754D8E" w:rsidRDefault="00656DEE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56DEE" w:rsidRPr="00754D8E" w:rsidRDefault="00656DEE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56DEE" w:rsidRPr="00754D8E" w:rsidRDefault="00656DEE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56DEE" w:rsidRPr="00754D8E" w:rsidRDefault="00E93DE8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Практичний психолог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Шокотько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В.В.</w:t>
            </w:r>
          </w:p>
          <w:p w:rsidR="00941AE9" w:rsidRPr="00754D8E" w:rsidRDefault="00941AE9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C24A7" w:rsidRPr="00754D8E" w:rsidTr="009972CC">
        <w:tc>
          <w:tcPr>
            <w:tcW w:w="672" w:type="dxa"/>
          </w:tcPr>
          <w:p w:rsidR="00FC24A7" w:rsidRPr="00754D8E" w:rsidRDefault="00656DEE" w:rsidP="0099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4067" w:type="dxa"/>
          </w:tcPr>
          <w:p w:rsidR="00FC24A7" w:rsidRPr="00754D8E" w:rsidRDefault="00563755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Робота </w:t>
            </w:r>
            <w:proofErr w:type="spellStart"/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медіо-освіти</w:t>
            </w:r>
            <w:proofErr w:type="spellEnd"/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«Електронна пошта для батьків»</w:t>
            </w:r>
          </w:p>
        </w:tc>
        <w:tc>
          <w:tcPr>
            <w:tcW w:w="1890" w:type="dxa"/>
            <w:gridSpan w:val="2"/>
          </w:tcPr>
          <w:p w:rsidR="00FC24A7" w:rsidRPr="00754D8E" w:rsidRDefault="00563755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Протягом</w:t>
            </w:r>
          </w:p>
          <w:p w:rsidR="00563755" w:rsidRPr="00754D8E" w:rsidRDefault="00563755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місячника</w:t>
            </w:r>
          </w:p>
        </w:tc>
        <w:tc>
          <w:tcPr>
            <w:tcW w:w="2942" w:type="dxa"/>
          </w:tcPr>
          <w:p w:rsidR="00563755" w:rsidRPr="00754D8E" w:rsidRDefault="00563755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Завідуюча ККДНЗ</w:t>
            </w:r>
          </w:p>
          <w:p w:rsidR="00563755" w:rsidRPr="00754D8E" w:rsidRDefault="00563755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Л.І.</w:t>
            </w:r>
            <w:proofErr w:type="spellStart"/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Різун</w:t>
            </w:r>
            <w:proofErr w:type="spellEnd"/>
          </w:p>
          <w:p w:rsidR="00563755" w:rsidRPr="00754D8E" w:rsidRDefault="00563755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Методист – вихователь</w:t>
            </w:r>
          </w:p>
          <w:p w:rsidR="00563755" w:rsidRPr="00754D8E" w:rsidRDefault="00563755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Трифонова Т.Т.</w:t>
            </w:r>
          </w:p>
          <w:p w:rsidR="00563755" w:rsidRPr="00754D8E" w:rsidRDefault="00424758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С</w:t>
            </w:r>
            <w:r w:rsidR="00563755"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пеціалісти</w:t>
            </w: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</w:p>
          <w:p w:rsidR="00FC24A7" w:rsidRPr="00754D8E" w:rsidRDefault="00424758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вихователі</w:t>
            </w:r>
          </w:p>
        </w:tc>
      </w:tr>
      <w:tr w:rsidR="00FC24A7" w:rsidRPr="00754D8E" w:rsidTr="009972CC">
        <w:tc>
          <w:tcPr>
            <w:tcW w:w="672" w:type="dxa"/>
          </w:tcPr>
          <w:p w:rsidR="00FC24A7" w:rsidRPr="00754D8E" w:rsidRDefault="00563755" w:rsidP="0099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067" w:type="dxa"/>
          </w:tcPr>
          <w:p w:rsidR="00FC24A7" w:rsidRPr="00754D8E" w:rsidRDefault="00563755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Анкетування педагогів з питань організації інклюзивного навчання «Підхід  до  інклюзивної освіти»</w:t>
            </w:r>
          </w:p>
        </w:tc>
        <w:tc>
          <w:tcPr>
            <w:tcW w:w="1890" w:type="dxa"/>
            <w:gridSpan w:val="2"/>
          </w:tcPr>
          <w:p w:rsidR="00FC24A7" w:rsidRPr="00754D8E" w:rsidRDefault="004B2ECD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06.11</w:t>
            </w:r>
            <w:r w:rsidR="00563755"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.201</w:t>
            </w:r>
            <w:r w:rsidR="00E93D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2942" w:type="dxa"/>
          </w:tcPr>
          <w:p w:rsidR="009972CC" w:rsidRDefault="009972CC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Вихователь-методист                         </w:t>
            </w:r>
          </w:p>
          <w:p w:rsidR="00FC24A7" w:rsidRPr="00754D8E" w:rsidRDefault="009972CC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             ДНЗ</w:t>
            </w:r>
          </w:p>
        </w:tc>
      </w:tr>
      <w:tr w:rsidR="003A218B" w:rsidRPr="00754D8E" w:rsidTr="009972CC">
        <w:tc>
          <w:tcPr>
            <w:tcW w:w="9571" w:type="dxa"/>
            <w:gridSpan w:val="5"/>
          </w:tcPr>
          <w:p w:rsidR="00096C09" w:rsidRPr="00754D8E" w:rsidRDefault="00096C09" w:rsidP="00997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3A218B" w:rsidRPr="00754D8E" w:rsidRDefault="003A218B" w:rsidP="00997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</w:t>
            </w:r>
            <w:r w:rsidR="006D67C2" w:rsidRPr="00754D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ДПОВІДНІСТЬ ПЛАНУВАННЯ ОСВІТНЬО -</w:t>
            </w:r>
            <w:r w:rsidRPr="00754D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ВИХОВНОЇ РОБОТИ ВИМОГАМ  ПРОГРАМИ</w:t>
            </w:r>
          </w:p>
        </w:tc>
      </w:tr>
      <w:tr w:rsidR="00FC24A7" w:rsidRPr="00754D8E" w:rsidTr="009972CC">
        <w:tc>
          <w:tcPr>
            <w:tcW w:w="672" w:type="dxa"/>
          </w:tcPr>
          <w:p w:rsidR="00FC24A7" w:rsidRPr="00754D8E" w:rsidRDefault="003A218B" w:rsidP="00997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067" w:type="dxa"/>
          </w:tcPr>
          <w:p w:rsidR="00FC24A7" w:rsidRPr="00754D8E" w:rsidRDefault="003A218B" w:rsidP="0099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Використання рекомендацій Програми  щодо здійснення перспективного планування,планування бесід,використання циклограм ігор та індивідуальної роботи</w:t>
            </w:r>
            <w:r w:rsidR="000660EF"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 питань організації інклюзивного навчання дітей з особливими освітніми потребами</w:t>
            </w:r>
            <w:r w:rsidR="000660EF" w:rsidRPr="00754D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890" w:type="dxa"/>
            <w:gridSpan w:val="2"/>
          </w:tcPr>
          <w:p w:rsidR="00FC24A7" w:rsidRPr="00754D8E" w:rsidRDefault="000660EF" w:rsidP="0099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42" w:type="dxa"/>
          </w:tcPr>
          <w:p w:rsidR="00FC24A7" w:rsidRPr="00754D8E" w:rsidRDefault="000660EF" w:rsidP="0099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Спеціалісти,</w:t>
            </w:r>
          </w:p>
          <w:p w:rsidR="000660EF" w:rsidRPr="00754D8E" w:rsidRDefault="000660EF" w:rsidP="0099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педагоги</w:t>
            </w:r>
          </w:p>
        </w:tc>
      </w:tr>
      <w:tr w:rsidR="003A218B" w:rsidRPr="00754D8E" w:rsidTr="009972CC">
        <w:tc>
          <w:tcPr>
            <w:tcW w:w="672" w:type="dxa"/>
          </w:tcPr>
          <w:p w:rsidR="003A218B" w:rsidRPr="00754D8E" w:rsidRDefault="00B7694A" w:rsidP="0099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4067" w:type="dxa"/>
          </w:tcPr>
          <w:p w:rsidR="003A218B" w:rsidRPr="00754D8E" w:rsidRDefault="00B7694A" w:rsidP="0099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Урахування усіх сфер та змістових ліній  БП за аспектами прав людини(Стаття 23, 29положення Конвенції про права дитини)</w:t>
            </w:r>
          </w:p>
        </w:tc>
        <w:tc>
          <w:tcPr>
            <w:tcW w:w="1890" w:type="dxa"/>
            <w:gridSpan w:val="2"/>
          </w:tcPr>
          <w:p w:rsidR="003A218B" w:rsidRPr="00754D8E" w:rsidRDefault="00B7694A" w:rsidP="0099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42" w:type="dxa"/>
          </w:tcPr>
          <w:p w:rsidR="003A218B" w:rsidRPr="00754D8E" w:rsidRDefault="00B7694A" w:rsidP="0099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Спеціалісти,</w:t>
            </w:r>
          </w:p>
          <w:p w:rsidR="00B7694A" w:rsidRPr="00754D8E" w:rsidRDefault="00B7694A" w:rsidP="0099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педагоги</w:t>
            </w:r>
          </w:p>
        </w:tc>
      </w:tr>
      <w:tr w:rsidR="003A218B" w:rsidRPr="00754D8E" w:rsidTr="009972CC">
        <w:tc>
          <w:tcPr>
            <w:tcW w:w="672" w:type="dxa"/>
          </w:tcPr>
          <w:p w:rsidR="003A218B" w:rsidRPr="00754D8E" w:rsidRDefault="00B7694A" w:rsidP="0099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4067" w:type="dxa"/>
          </w:tcPr>
          <w:p w:rsidR="003A218B" w:rsidRPr="00754D8E" w:rsidRDefault="006D67C2" w:rsidP="0099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Впровадження інтегрованих форм активності (Врахування різних форм індивідуальної роботи та видів занять) з дітьми з обмеженими можливостями.</w:t>
            </w:r>
          </w:p>
        </w:tc>
        <w:tc>
          <w:tcPr>
            <w:tcW w:w="1890" w:type="dxa"/>
            <w:gridSpan w:val="2"/>
          </w:tcPr>
          <w:p w:rsidR="003A218B" w:rsidRPr="00754D8E" w:rsidRDefault="006D67C2" w:rsidP="0099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42" w:type="dxa"/>
          </w:tcPr>
          <w:p w:rsidR="003A218B" w:rsidRPr="00754D8E" w:rsidRDefault="006D67C2" w:rsidP="0099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Спеціалісти,</w:t>
            </w:r>
          </w:p>
          <w:p w:rsidR="006D67C2" w:rsidRPr="00754D8E" w:rsidRDefault="006D67C2" w:rsidP="0099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педагоги</w:t>
            </w:r>
          </w:p>
        </w:tc>
      </w:tr>
      <w:tr w:rsidR="006D67C2" w:rsidRPr="00754D8E" w:rsidTr="009972CC">
        <w:tc>
          <w:tcPr>
            <w:tcW w:w="9571" w:type="dxa"/>
            <w:gridSpan w:val="5"/>
          </w:tcPr>
          <w:p w:rsidR="009972CC" w:rsidRDefault="009972CC" w:rsidP="00997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6D67C2" w:rsidRPr="00754D8E" w:rsidRDefault="006D67C2" w:rsidP="00997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ПСИХОЛОГО-ПЕДАГОГІЧНИЙ СУПРОВІД</w:t>
            </w:r>
          </w:p>
          <w:p w:rsidR="006D67C2" w:rsidRPr="00754D8E" w:rsidRDefault="006D67C2" w:rsidP="00997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67C2" w:rsidRPr="00754D8E" w:rsidTr="009972CC">
        <w:tc>
          <w:tcPr>
            <w:tcW w:w="672" w:type="dxa"/>
          </w:tcPr>
          <w:p w:rsidR="006D67C2" w:rsidRPr="00754D8E" w:rsidRDefault="00096C09" w:rsidP="0099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4067" w:type="dxa"/>
          </w:tcPr>
          <w:p w:rsidR="006D67C2" w:rsidRPr="00754D8E" w:rsidRDefault="00096C09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Вивчення </w:t>
            </w:r>
            <w:proofErr w:type="spellStart"/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мікрокліматиу</w:t>
            </w:r>
            <w:proofErr w:type="spellEnd"/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кожної родини,де виховуються діти-інваліди, з метою виявлення і організації корекційно-відновлювальної роботи</w:t>
            </w:r>
          </w:p>
        </w:tc>
        <w:tc>
          <w:tcPr>
            <w:tcW w:w="1890" w:type="dxa"/>
            <w:gridSpan w:val="2"/>
          </w:tcPr>
          <w:p w:rsidR="006D67C2" w:rsidRPr="00754D8E" w:rsidRDefault="00096C09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42" w:type="dxa"/>
          </w:tcPr>
          <w:p w:rsidR="00096C09" w:rsidRPr="00754D8E" w:rsidRDefault="00E93DE8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Практичний психолог,</w:t>
            </w:r>
          </w:p>
          <w:p w:rsidR="006D67C2" w:rsidRPr="00754D8E" w:rsidRDefault="00096C09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Педагоги ДНЗ</w:t>
            </w:r>
          </w:p>
        </w:tc>
      </w:tr>
      <w:tr w:rsidR="006D67C2" w:rsidRPr="00754D8E" w:rsidTr="009972CC">
        <w:tc>
          <w:tcPr>
            <w:tcW w:w="672" w:type="dxa"/>
          </w:tcPr>
          <w:p w:rsidR="006D67C2" w:rsidRPr="00754D8E" w:rsidRDefault="00096C09" w:rsidP="0099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4067" w:type="dxa"/>
          </w:tcPr>
          <w:p w:rsidR="006D67C2" w:rsidRPr="00754D8E" w:rsidRDefault="00096C09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Забезпечити проведення сесійно-дистанційного навчання дітей –інвалідів зі складними</w:t>
            </w:r>
            <w:r w:rsidR="00C97EF1"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комбінованими вадами,які не відвідують навчальний заклад.</w:t>
            </w:r>
          </w:p>
        </w:tc>
        <w:tc>
          <w:tcPr>
            <w:tcW w:w="1890" w:type="dxa"/>
            <w:gridSpan w:val="2"/>
          </w:tcPr>
          <w:p w:rsidR="006D67C2" w:rsidRPr="00754D8E" w:rsidRDefault="00C97EF1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42" w:type="dxa"/>
          </w:tcPr>
          <w:p w:rsidR="00C97EF1" w:rsidRPr="00754D8E" w:rsidRDefault="00E93DE8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Практичний психолог,</w:t>
            </w:r>
          </w:p>
          <w:p w:rsidR="00C97EF1" w:rsidRPr="00754D8E" w:rsidRDefault="00C97EF1" w:rsidP="009972C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Педагоги ДНЗ</w:t>
            </w:r>
          </w:p>
          <w:p w:rsidR="00C97EF1" w:rsidRPr="00754D8E" w:rsidRDefault="00C97EF1" w:rsidP="009972C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D67C2" w:rsidRPr="00754D8E" w:rsidRDefault="006D67C2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D67C2" w:rsidRPr="00754D8E" w:rsidTr="009972CC">
        <w:tc>
          <w:tcPr>
            <w:tcW w:w="672" w:type="dxa"/>
          </w:tcPr>
          <w:p w:rsidR="006D67C2" w:rsidRPr="00754D8E" w:rsidRDefault="00766FFD" w:rsidP="0099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4067" w:type="dxa"/>
          </w:tcPr>
          <w:p w:rsidR="00754D8E" w:rsidRPr="00754D8E" w:rsidRDefault="00766FFD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Виявляти дітей з порушенням психофізичного розвитку та організувати їх обстеження </w:t>
            </w:r>
            <w:proofErr w:type="spellStart"/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психолого-медико-педагогічною</w:t>
            </w:r>
            <w:proofErr w:type="spellEnd"/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консультацією.</w:t>
            </w:r>
          </w:p>
        </w:tc>
        <w:tc>
          <w:tcPr>
            <w:tcW w:w="1890" w:type="dxa"/>
            <w:gridSpan w:val="2"/>
          </w:tcPr>
          <w:p w:rsidR="006D67C2" w:rsidRPr="00754D8E" w:rsidRDefault="00766FFD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42" w:type="dxa"/>
          </w:tcPr>
          <w:p w:rsidR="006D67C2" w:rsidRPr="00754D8E" w:rsidRDefault="00766FFD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Вчителі-логопеди ДНЗ</w:t>
            </w:r>
          </w:p>
        </w:tc>
      </w:tr>
      <w:tr w:rsidR="00754D8E" w:rsidRPr="00754D8E" w:rsidTr="009972CC">
        <w:tc>
          <w:tcPr>
            <w:tcW w:w="672" w:type="dxa"/>
          </w:tcPr>
          <w:p w:rsidR="00754D8E" w:rsidRPr="00754D8E" w:rsidRDefault="00754D8E" w:rsidP="0099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4067" w:type="dxa"/>
          </w:tcPr>
          <w:p w:rsidR="00754D8E" w:rsidRPr="00754D8E" w:rsidRDefault="00754D8E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Оформлення інформаційної папки</w:t>
            </w:r>
          </w:p>
          <w:p w:rsidR="00754D8E" w:rsidRPr="00754D8E" w:rsidRDefault="00754D8E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«Цілі освіти» (підбір інформаційно-правових документів щодо інклюзивного навчання)</w:t>
            </w:r>
          </w:p>
        </w:tc>
        <w:tc>
          <w:tcPr>
            <w:tcW w:w="1890" w:type="dxa"/>
            <w:gridSpan w:val="2"/>
          </w:tcPr>
          <w:p w:rsidR="00754D8E" w:rsidRPr="00754D8E" w:rsidRDefault="009972CC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42" w:type="dxa"/>
          </w:tcPr>
          <w:p w:rsidR="00754D8E" w:rsidRPr="00754D8E" w:rsidRDefault="00754D8E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Вихователь-методист ДНЗ</w:t>
            </w:r>
          </w:p>
          <w:p w:rsidR="00E93DE8" w:rsidRDefault="00754D8E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Педагоги ДНЗ</w:t>
            </w:r>
            <w:r w:rsidR="00E93D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</w:p>
          <w:p w:rsidR="00754D8E" w:rsidRPr="00754D8E" w:rsidRDefault="00E93DE8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спеціалісти</w:t>
            </w:r>
          </w:p>
        </w:tc>
      </w:tr>
      <w:tr w:rsidR="00766FFD" w:rsidRPr="00754D8E" w:rsidTr="009972CC">
        <w:tc>
          <w:tcPr>
            <w:tcW w:w="9571" w:type="dxa"/>
            <w:gridSpan w:val="5"/>
          </w:tcPr>
          <w:p w:rsidR="00766FFD" w:rsidRPr="00754D8E" w:rsidRDefault="00766FFD" w:rsidP="009972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Проведення спеціально організованої діяльності</w:t>
            </w:r>
            <w:r w:rsidR="000F309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з дітьми</w:t>
            </w:r>
          </w:p>
        </w:tc>
      </w:tr>
      <w:tr w:rsidR="00766FFD" w:rsidRPr="00754D8E" w:rsidTr="009972CC">
        <w:tc>
          <w:tcPr>
            <w:tcW w:w="672" w:type="dxa"/>
          </w:tcPr>
          <w:p w:rsidR="00766FFD" w:rsidRPr="00754D8E" w:rsidRDefault="00766FFD" w:rsidP="0099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4067" w:type="dxa"/>
          </w:tcPr>
          <w:p w:rsidR="00766FFD" w:rsidRPr="00754D8E" w:rsidRDefault="0054574B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«Мама,тато,я </w:t>
            </w:r>
            <w:proofErr w:type="spellStart"/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–щаслива</w:t>
            </w:r>
            <w:proofErr w:type="spellEnd"/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сім’я</w:t>
            </w:r>
            <w:r w:rsidR="00E93D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</w:t>
            </w:r>
          </w:p>
        </w:tc>
        <w:tc>
          <w:tcPr>
            <w:tcW w:w="1890" w:type="dxa"/>
            <w:gridSpan w:val="2"/>
          </w:tcPr>
          <w:p w:rsidR="00766FFD" w:rsidRPr="00754D8E" w:rsidRDefault="00E93DE8" w:rsidP="004B2EC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</w:t>
            </w:r>
            <w:r w:rsidR="004B2EC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.11</w:t>
            </w:r>
            <w:r w:rsidR="00754D8E"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2942" w:type="dxa"/>
          </w:tcPr>
          <w:p w:rsidR="00766FFD" w:rsidRPr="00754D8E" w:rsidRDefault="00E93DE8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Душная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766FFD" w:rsidRPr="00754D8E" w:rsidTr="009972CC">
        <w:tc>
          <w:tcPr>
            <w:tcW w:w="672" w:type="dxa"/>
          </w:tcPr>
          <w:p w:rsidR="00766FFD" w:rsidRPr="00754D8E" w:rsidRDefault="0054574B" w:rsidP="0099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4067" w:type="dxa"/>
          </w:tcPr>
          <w:p w:rsidR="00766FFD" w:rsidRPr="00754D8E" w:rsidRDefault="0054574B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«Який Я»</w:t>
            </w:r>
          </w:p>
        </w:tc>
        <w:tc>
          <w:tcPr>
            <w:tcW w:w="1890" w:type="dxa"/>
            <w:gridSpan w:val="2"/>
          </w:tcPr>
          <w:p w:rsidR="00766FFD" w:rsidRPr="00754D8E" w:rsidRDefault="004B2ECD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14.11.201</w:t>
            </w:r>
            <w:r w:rsidR="00E93D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2942" w:type="dxa"/>
          </w:tcPr>
          <w:p w:rsidR="00766FFD" w:rsidRPr="00754D8E" w:rsidRDefault="00E93DE8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Недавня Ю.П.</w:t>
            </w:r>
          </w:p>
        </w:tc>
      </w:tr>
      <w:tr w:rsidR="00766FFD" w:rsidRPr="00754D8E" w:rsidTr="009972CC">
        <w:tc>
          <w:tcPr>
            <w:tcW w:w="672" w:type="dxa"/>
          </w:tcPr>
          <w:p w:rsidR="00766FFD" w:rsidRPr="00754D8E" w:rsidRDefault="0054574B" w:rsidP="0099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4067" w:type="dxa"/>
          </w:tcPr>
          <w:p w:rsidR="00766FFD" w:rsidRPr="00754D8E" w:rsidRDefault="0054574B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«Захист прав казкових героїв»</w:t>
            </w:r>
          </w:p>
        </w:tc>
        <w:tc>
          <w:tcPr>
            <w:tcW w:w="1890" w:type="dxa"/>
            <w:gridSpan w:val="2"/>
          </w:tcPr>
          <w:p w:rsidR="00766FFD" w:rsidRPr="00754D8E" w:rsidRDefault="00E93DE8" w:rsidP="00E93DE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17</w:t>
            </w:r>
            <w:r w:rsidR="007F36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</w:t>
            </w:r>
            <w:r w:rsidR="00754D8E"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2942" w:type="dxa"/>
          </w:tcPr>
          <w:p w:rsidR="00766FFD" w:rsidRPr="00754D8E" w:rsidRDefault="00E93DE8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Мунтянова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Ж.В.</w:t>
            </w:r>
          </w:p>
        </w:tc>
      </w:tr>
      <w:tr w:rsidR="0054574B" w:rsidRPr="00754D8E" w:rsidTr="009972CC">
        <w:tc>
          <w:tcPr>
            <w:tcW w:w="672" w:type="dxa"/>
          </w:tcPr>
          <w:p w:rsidR="0054574B" w:rsidRPr="00754D8E" w:rsidRDefault="0054574B" w:rsidP="0099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4067" w:type="dxa"/>
          </w:tcPr>
          <w:p w:rsidR="0054574B" w:rsidRPr="00754D8E" w:rsidRDefault="0054574B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«Право на розуміння»</w:t>
            </w:r>
          </w:p>
        </w:tc>
        <w:tc>
          <w:tcPr>
            <w:tcW w:w="1890" w:type="dxa"/>
            <w:gridSpan w:val="2"/>
          </w:tcPr>
          <w:p w:rsidR="0054574B" w:rsidRPr="00754D8E" w:rsidRDefault="007F362B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21.11.</w:t>
            </w:r>
            <w:r w:rsidR="00754D8E"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</w:t>
            </w:r>
            <w:r w:rsidR="00E93D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2942" w:type="dxa"/>
          </w:tcPr>
          <w:p w:rsidR="0054574B" w:rsidRPr="00754D8E" w:rsidRDefault="00E93DE8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Калініна І.А.</w:t>
            </w:r>
          </w:p>
        </w:tc>
      </w:tr>
      <w:tr w:rsidR="0054574B" w:rsidRPr="00754D8E" w:rsidTr="009972CC">
        <w:tc>
          <w:tcPr>
            <w:tcW w:w="672" w:type="dxa"/>
          </w:tcPr>
          <w:p w:rsidR="0054574B" w:rsidRPr="00754D8E" w:rsidRDefault="0054574B" w:rsidP="0099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4067" w:type="dxa"/>
          </w:tcPr>
          <w:p w:rsidR="0054574B" w:rsidRPr="00754D8E" w:rsidRDefault="0054574B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«Я та мої однолітки»</w:t>
            </w:r>
          </w:p>
        </w:tc>
        <w:tc>
          <w:tcPr>
            <w:tcW w:w="1890" w:type="dxa"/>
            <w:gridSpan w:val="2"/>
          </w:tcPr>
          <w:p w:rsidR="0054574B" w:rsidRPr="00754D8E" w:rsidRDefault="007F362B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25.11.</w:t>
            </w:r>
            <w:r w:rsidR="00754D8E"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</w:t>
            </w:r>
            <w:r w:rsidR="00E93D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2942" w:type="dxa"/>
          </w:tcPr>
          <w:p w:rsidR="0054574B" w:rsidRPr="00754D8E" w:rsidRDefault="00E93DE8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Величкевич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54574B" w:rsidRPr="00754D8E" w:rsidTr="009972CC">
        <w:tc>
          <w:tcPr>
            <w:tcW w:w="672" w:type="dxa"/>
          </w:tcPr>
          <w:p w:rsidR="0054574B" w:rsidRPr="00754D8E" w:rsidRDefault="0054574B" w:rsidP="009972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6.</w:t>
            </w:r>
          </w:p>
        </w:tc>
        <w:tc>
          <w:tcPr>
            <w:tcW w:w="4067" w:type="dxa"/>
          </w:tcPr>
          <w:p w:rsidR="0054574B" w:rsidRPr="00754D8E" w:rsidRDefault="0054574B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«Турбота дорослих про дітей»</w:t>
            </w:r>
          </w:p>
        </w:tc>
        <w:tc>
          <w:tcPr>
            <w:tcW w:w="1890" w:type="dxa"/>
            <w:gridSpan w:val="2"/>
          </w:tcPr>
          <w:p w:rsidR="0054574B" w:rsidRPr="00754D8E" w:rsidRDefault="007F362B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26.11.</w:t>
            </w:r>
            <w:r w:rsidR="00754D8E"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</w:t>
            </w:r>
            <w:r w:rsidR="00E93D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2942" w:type="dxa"/>
          </w:tcPr>
          <w:p w:rsidR="0054574B" w:rsidRPr="00754D8E" w:rsidRDefault="00E93DE8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69185F" w:rsidRPr="004B2ECD" w:rsidTr="0069185F">
        <w:trPr>
          <w:trHeight w:val="375"/>
        </w:trPr>
        <w:tc>
          <w:tcPr>
            <w:tcW w:w="4739" w:type="dxa"/>
            <w:gridSpan w:val="2"/>
          </w:tcPr>
          <w:p w:rsidR="0069185F" w:rsidRPr="0069185F" w:rsidRDefault="0069185F" w:rsidP="009972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185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Підсумки проведення Місячника</w:t>
            </w:r>
          </w:p>
        </w:tc>
        <w:tc>
          <w:tcPr>
            <w:tcW w:w="1890" w:type="dxa"/>
            <w:gridSpan w:val="2"/>
          </w:tcPr>
          <w:p w:rsidR="0069185F" w:rsidRPr="00754D8E" w:rsidRDefault="007F362B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28.11</w:t>
            </w:r>
            <w:r w:rsidR="0069185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.201</w:t>
            </w:r>
            <w:r w:rsidR="00E93D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2942" w:type="dxa"/>
          </w:tcPr>
          <w:p w:rsidR="0069185F" w:rsidRPr="00754D8E" w:rsidRDefault="004B2ECD" w:rsidP="0069185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Завідувач </w:t>
            </w:r>
            <w:r w:rsidR="0069185F"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ККДНЗ</w:t>
            </w:r>
          </w:p>
          <w:p w:rsidR="0069185F" w:rsidRPr="00754D8E" w:rsidRDefault="0069185F" w:rsidP="0069185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Л.І.</w:t>
            </w:r>
            <w:proofErr w:type="spellStart"/>
            <w:r w:rsidRPr="00754D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Різун</w:t>
            </w:r>
            <w:proofErr w:type="spellEnd"/>
          </w:p>
          <w:p w:rsidR="0069185F" w:rsidRPr="00754D8E" w:rsidRDefault="0069185F" w:rsidP="009972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511470" w:rsidRDefault="00511470" w:rsidP="009972CC">
      <w:pPr>
        <w:spacing w:after="0"/>
        <w:jc w:val="center"/>
        <w:rPr>
          <w:rFonts w:ascii="Times New Roman" w:hAnsi="Times New Roman" w:cs="Times New Roman"/>
          <w:b/>
          <w:sz w:val="40"/>
          <w:lang w:val="uk-UA"/>
        </w:rPr>
      </w:pPr>
    </w:p>
    <w:p w:rsidR="00511470" w:rsidRPr="00511470" w:rsidRDefault="00511470" w:rsidP="009972CC">
      <w:pPr>
        <w:spacing w:after="0"/>
        <w:jc w:val="center"/>
        <w:rPr>
          <w:rFonts w:ascii="Times New Roman" w:hAnsi="Times New Roman" w:cs="Times New Roman"/>
          <w:b/>
          <w:sz w:val="40"/>
          <w:lang w:val="uk-UA"/>
        </w:rPr>
      </w:pPr>
    </w:p>
    <w:sectPr w:rsidR="00511470" w:rsidRPr="00511470" w:rsidSect="009972C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11470"/>
    <w:rsid w:val="00017136"/>
    <w:rsid w:val="000660EF"/>
    <w:rsid w:val="00096C09"/>
    <w:rsid w:val="000D1819"/>
    <w:rsid w:val="000F3091"/>
    <w:rsid w:val="001F3940"/>
    <w:rsid w:val="00207813"/>
    <w:rsid w:val="0023583E"/>
    <w:rsid w:val="002F6A07"/>
    <w:rsid w:val="003A218B"/>
    <w:rsid w:val="003B38C5"/>
    <w:rsid w:val="00416C38"/>
    <w:rsid w:val="00424758"/>
    <w:rsid w:val="004A36F0"/>
    <w:rsid w:val="004B2ECD"/>
    <w:rsid w:val="00511470"/>
    <w:rsid w:val="00516635"/>
    <w:rsid w:val="0054574B"/>
    <w:rsid w:val="00563755"/>
    <w:rsid w:val="00567990"/>
    <w:rsid w:val="005B66B8"/>
    <w:rsid w:val="00656DEE"/>
    <w:rsid w:val="0069185F"/>
    <w:rsid w:val="006D67C2"/>
    <w:rsid w:val="00754D8E"/>
    <w:rsid w:val="00766FFD"/>
    <w:rsid w:val="007F1C64"/>
    <w:rsid w:val="007F362B"/>
    <w:rsid w:val="00846E77"/>
    <w:rsid w:val="00941AE9"/>
    <w:rsid w:val="00985410"/>
    <w:rsid w:val="009972CC"/>
    <w:rsid w:val="009F1CF1"/>
    <w:rsid w:val="00AB17E7"/>
    <w:rsid w:val="00B7694A"/>
    <w:rsid w:val="00BC0CE4"/>
    <w:rsid w:val="00C97EF1"/>
    <w:rsid w:val="00D1526D"/>
    <w:rsid w:val="00D70BDC"/>
    <w:rsid w:val="00D7622A"/>
    <w:rsid w:val="00DD5CE4"/>
    <w:rsid w:val="00E16EC5"/>
    <w:rsid w:val="00E73DF9"/>
    <w:rsid w:val="00E93DE8"/>
    <w:rsid w:val="00FC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TTT</cp:lastModifiedBy>
  <cp:revision>26</cp:revision>
  <cp:lastPrinted>2013-10-31T10:35:00Z</cp:lastPrinted>
  <dcterms:created xsi:type="dcterms:W3CDTF">2002-01-02T19:11:00Z</dcterms:created>
  <dcterms:modified xsi:type="dcterms:W3CDTF">2014-11-04T12:56:00Z</dcterms:modified>
</cp:coreProperties>
</file>